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272FA" w14:textId="77777777" w:rsidR="009D6622" w:rsidRDefault="00E80B4A" w:rsidP="009D6622">
      <w:pPr>
        <w:spacing w:line="276" w:lineRule="auto"/>
        <w:jc w:val="right"/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lang w:eastAsia="pl-PL"/>
          <w14:ligatures w14:val="none"/>
        </w:rPr>
        <w:t xml:space="preserve">Załącznik nr 1 do Standardów Ochrony Małoletnich </w:t>
      </w:r>
    </w:p>
    <w:p w14:paraId="699B50A8" w14:textId="55B9857F" w:rsidR="00E80B4A" w:rsidRPr="009D6622" w:rsidRDefault="008A579E" w:rsidP="009D6622">
      <w:pPr>
        <w:spacing w:line="276" w:lineRule="auto"/>
        <w:jc w:val="right"/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lang w:eastAsia="pl-PL"/>
          <w14:ligatures w14:val="none"/>
        </w:rPr>
      </w:pPr>
      <w:r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lang w:eastAsia="pl-PL"/>
          <w14:ligatures w14:val="none"/>
        </w:rPr>
        <w:t>w Parafii św. Jadwigi Królowej</w:t>
      </w:r>
    </w:p>
    <w:p w14:paraId="6434600A" w14:textId="77777777" w:rsidR="00E80B4A" w:rsidRPr="009D6622" w:rsidRDefault="00E80B4A" w:rsidP="009D6622">
      <w:pPr>
        <w:spacing w:line="276" w:lineRule="auto"/>
        <w:jc w:val="center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303E2CDA" w14:textId="77777777" w:rsidR="00E80B4A" w:rsidRPr="009D6622" w:rsidRDefault="00E80B4A" w:rsidP="009D6622">
      <w:pPr>
        <w:spacing w:line="276" w:lineRule="auto"/>
        <w:jc w:val="center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52E4FE84" w14:textId="77777777" w:rsidR="00E80B4A" w:rsidRPr="009D6622" w:rsidRDefault="00E80B4A" w:rsidP="009D6622">
      <w:pPr>
        <w:spacing w:line="276" w:lineRule="auto"/>
        <w:jc w:val="center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45B9D878" w14:textId="20369914" w:rsidR="00354D82" w:rsidRPr="009D6622" w:rsidRDefault="00354D82" w:rsidP="009D6622">
      <w:pPr>
        <w:spacing w:line="276" w:lineRule="auto"/>
        <w:jc w:val="center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STANDARDY OCHRONY MAŁOLETNICH</w:t>
      </w:r>
    </w:p>
    <w:p w14:paraId="1938E726" w14:textId="77777777" w:rsidR="009D6622" w:rsidRPr="009D6622" w:rsidRDefault="009D6622" w:rsidP="009D6622">
      <w:pPr>
        <w:spacing w:line="276" w:lineRule="auto"/>
        <w:jc w:val="center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58CA04A4" w14:textId="63659676" w:rsidR="008F516A" w:rsidRPr="009D6622" w:rsidRDefault="00DB2711" w:rsidP="009D6622">
      <w:pPr>
        <w:spacing w:line="276" w:lineRule="auto"/>
        <w:jc w:val="center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W </w:t>
      </w:r>
      <w:r w:rsidR="008A579E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PARAFII ŚW. JADWIGI KRÓLOWEJ</w:t>
      </w:r>
    </w:p>
    <w:p w14:paraId="35664AF5" w14:textId="77777777" w:rsidR="00D00AB3" w:rsidRPr="009D6622" w:rsidRDefault="00D00AB3" w:rsidP="009D6622">
      <w:pPr>
        <w:spacing w:line="276" w:lineRule="auto"/>
        <w:jc w:val="center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7DF3EBFC" w14:textId="3389C3E3" w:rsidR="00D00AB3" w:rsidRPr="009D6622" w:rsidRDefault="00D00AB3" w:rsidP="009D6622">
      <w:pPr>
        <w:spacing w:line="276" w:lineRule="auto"/>
        <w:jc w:val="center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u w:val="single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u w:val="single"/>
          <w:lang w:eastAsia="pl-PL"/>
          <w14:ligatures w14:val="none"/>
        </w:rPr>
        <w:t>WERSJA SKRÓCONA</w:t>
      </w:r>
    </w:p>
    <w:p w14:paraId="6A516932" w14:textId="77777777" w:rsidR="00D00AB3" w:rsidRPr="009D6622" w:rsidRDefault="00D00AB3" w:rsidP="009D6622">
      <w:pPr>
        <w:spacing w:line="276" w:lineRule="auto"/>
        <w:jc w:val="center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u w:val="single"/>
          <w:lang w:eastAsia="pl-PL"/>
          <w14:ligatures w14:val="none"/>
        </w:rPr>
      </w:pPr>
    </w:p>
    <w:p w14:paraId="674C8358" w14:textId="432CDEEC" w:rsidR="00D00AB3" w:rsidRPr="009D6622" w:rsidRDefault="00D00AB3" w:rsidP="009D6622">
      <w:pPr>
        <w:spacing w:line="276" w:lineRule="auto"/>
        <w:jc w:val="both"/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u w:val="single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lang w:eastAsia="pl-PL"/>
          <w14:ligatures w14:val="none"/>
        </w:rPr>
        <w:t xml:space="preserve">Wersja pełna Standardów dostępna </w:t>
      </w:r>
      <w:r w:rsidR="007C0E30" w:rsidRPr="009D6622"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lang w:eastAsia="pl-PL"/>
          <w14:ligatures w14:val="none"/>
        </w:rPr>
        <w:t>na stronie internetowej</w:t>
      </w:r>
      <w:r w:rsidRPr="009D6622"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lang w:eastAsia="pl-PL"/>
          <w14:ligatures w14:val="none"/>
        </w:rPr>
        <w:t>: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hyperlink r:id="rId8" w:history="1">
        <w:r w:rsidR="00767201" w:rsidRPr="00267302">
          <w:rPr>
            <w:rStyle w:val="Hipercze"/>
            <w:rFonts w:ascii="Garamond" w:eastAsia="Times New Roman" w:hAnsi="Garamond" w:cs="Arial"/>
            <w:i/>
            <w:iCs/>
            <w:kern w:val="0"/>
            <w:sz w:val="20"/>
            <w:szCs w:val="20"/>
            <w:lang w:eastAsia="pl-PL"/>
            <w14:ligatures w14:val="none"/>
          </w:rPr>
          <w:t>www.parafiawgorzowie.pl</w:t>
        </w:r>
      </w:hyperlink>
      <w:r w:rsidR="00767201"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Pr="009D6622"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lang w:eastAsia="pl-PL"/>
          <w14:ligatures w14:val="none"/>
        </w:rPr>
        <w:t xml:space="preserve"> oraz w wersji papierowej, w Kancelarii Par</w:t>
      </w:r>
      <w:r w:rsidR="008A579E"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lang w:eastAsia="pl-PL"/>
          <w14:ligatures w14:val="none"/>
        </w:rPr>
        <w:t>a</w:t>
      </w:r>
      <w:r w:rsidR="00283473"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lang w:eastAsia="pl-PL"/>
          <w14:ligatures w14:val="none"/>
        </w:rPr>
        <w:t>fialnej w budynku pod adresem 32</w:t>
      </w:r>
      <w:bookmarkStart w:id="0" w:name="_GoBack"/>
      <w:bookmarkEnd w:id="0"/>
      <w:r w:rsidR="008A579E"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lang w:eastAsia="pl-PL"/>
          <w14:ligatures w14:val="none"/>
        </w:rPr>
        <w:t xml:space="preserve">-660 Gorzów ul. Szkolna 9 </w:t>
      </w:r>
    </w:p>
    <w:p w14:paraId="2620382D" w14:textId="77777777" w:rsidR="00354D82" w:rsidRPr="009D6622" w:rsidRDefault="00354D82" w:rsidP="009D6622">
      <w:pPr>
        <w:spacing w:line="276" w:lineRule="auto"/>
        <w:jc w:val="center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3D17E46C" w14:textId="5B8762C2" w:rsidR="00354D82" w:rsidRPr="009D6622" w:rsidRDefault="00354D82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Wstęp</w:t>
      </w:r>
      <w:r w:rsidR="005F6A5E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 (…)</w:t>
      </w:r>
    </w:p>
    <w:p w14:paraId="2FDEA107" w14:textId="77777777" w:rsidR="00174CB7" w:rsidRPr="009D6622" w:rsidRDefault="00174CB7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0AD46915" w14:textId="77777777" w:rsidR="00354D82" w:rsidRPr="009D6622" w:rsidRDefault="00354D82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Podstawy prawne</w:t>
      </w:r>
    </w:p>
    <w:p w14:paraId="11CFEE73" w14:textId="77777777" w:rsidR="002224DB" w:rsidRPr="009D6622" w:rsidRDefault="002224DB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70FB5E82" w14:textId="77777777" w:rsidR="002224DB" w:rsidRPr="009D6622" w:rsidRDefault="002224DB" w:rsidP="009D6622">
      <w:pPr>
        <w:spacing w:line="276" w:lineRule="auto"/>
        <w:ind w:left="1080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Niniejsze Standardy stworzono w oparciu o:</w:t>
      </w:r>
    </w:p>
    <w:p w14:paraId="76658BEC" w14:textId="77777777" w:rsidR="002224DB" w:rsidRPr="009D6622" w:rsidRDefault="002224DB" w:rsidP="009D662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Ustawę z dnia </w:t>
      </w:r>
      <w:r w:rsidR="00020997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13 maja 2016 r. o przeciwdziałaniu zagrożeniom przestępczością na tle seksualnym i ochronie małoletnich (t.j. Dz. U. z 2024 r., poz. 560) – dalej: Ustawa;</w:t>
      </w:r>
    </w:p>
    <w:p w14:paraId="7D08D2F7" w14:textId="422F3837" w:rsidR="00082F25" w:rsidRPr="009D6622" w:rsidRDefault="00492ED4" w:rsidP="009D662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(…)</w:t>
      </w:r>
    </w:p>
    <w:p w14:paraId="5F6C9707" w14:textId="77777777" w:rsidR="002224DB" w:rsidRPr="009D6622" w:rsidRDefault="002224DB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63EAC367" w14:textId="77777777" w:rsidR="00354D82" w:rsidRPr="009D6622" w:rsidRDefault="00354D82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Definicje</w:t>
      </w:r>
    </w:p>
    <w:p w14:paraId="40573AC8" w14:textId="77777777" w:rsidR="00DC5042" w:rsidRPr="009D6622" w:rsidRDefault="00DC5042" w:rsidP="009D6622">
      <w:pPr>
        <w:pStyle w:val="Akapitzlist"/>
        <w:spacing w:line="276" w:lineRule="auto"/>
        <w:ind w:left="1080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6D76E7DD" w14:textId="77777777" w:rsidR="00842DA2" w:rsidRPr="009D6622" w:rsidRDefault="00842DA2" w:rsidP="009D6622">
      <w:pPr>
        <w:spacing w:line="276" w:lineRule="auto"/>
        <w:ind w:left="1080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Ilekroć w niniejszym dokumencie jest mowa o:</w:t>
      </w:r>
    </w:p>
    <w:p w14:paraId="05AA07FE" w14:textId="59FFBA82" w:rsidR="00842DA2" w:rsidRPr="009D6622" w:rsidRDefault="00842DA2" w:rsidP="009D662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Standardach – należy pod tym pojęciem rozumieć standardy ochrony małoletnich w</w:t>
      </w:r>
      <w:r w:rsidR="007C0E30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rozumieniu art. 22b i art. 22c </w:t>
      </w:r>
      <w:r w:rsidR="00F44FC4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U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stawy</w:t>
      </w:r>
      <w:r w:rsidR="00F44FC4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;</w:t>
      </w:r>
    </w:p>
    <w:p w14:paraId="70956340" w14:textId="4BDCE6C8" w:rsidR="00373DD2" w:rsidRPr="009D6622" w:rsidRDefault="00373DD2" w:rsidP="009D662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Działalności na rzecz Małoletnich – należy pod tym zwrotem rozumieć działalność na rzecz Małoletnich związaną z wychowaniem, edukacją, wypoczynkiem, leczeniem, świadczeniem porad psychologicznych, rozwojem duchowym, uprawianiem sportu lub realizacją innych zainteresowań przez Małoletnich, lub z opieką nad nimi w rozumieniu Ustawy;</w:t>
      </w:r>
    </w:p>
    <w:p w14:paraId="670154BE" w14:textId="3F61DB33" w:rsidR="00842DA2" w:rsidRPr="009D6622" w:rsidRDefault="00A07E41" w:rsidP="009D662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="00373DD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lub Organizatorze</w:t>
      </w:r>
      <w:r w:rsidR="00842DA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– należy pod tym</w:t>
      </w:r>
      <w:r w:rsidR="00373DD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i</w:t>
      </w:r>
      <w:r w:rsidR="00842DA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pojęci</w:t>
      </w:r>
      <w:r w:rsidR="00373DD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ami</w:t>
      </w:r>
      <w:r w:rsidR="00842DA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rozumieć </w:t>
      </w:r>
      <w:r w:rsidR="008F516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Parafię </w:t>
      </w:r>
      <w:r w:rsidR="00387A2A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św. Jadwigi Królowej w Gorzowie</w:t>
      </w:r>
      <w:r w:rsidR="00373DD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jako podmiot prowadzący działalność na rzecz Małoletnich w rozumieniu Ustawy</w:t>
      </w:r>
      <w:r w:rsidR="000667A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i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="000667A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wprowadzający niniejsze Standardy</w:t>
      </w:r>
      <w:r w:rsidR="00F44FC4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;</w:t>
      </w:r>
      <w:r w:rsidR="00373DD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91CE314" w14:textId="368DAE06" w:rsidR="00842DA2" w:rsidRPr="009D6622" w:rsidRDefault="00842DA2" w:rsidP="009D662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Personelu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Parafii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– należy pod tym pojęciem rozumieć wszystkie osoby, </w:t>
      </w:r>
      <w:r w:rsidR="00930360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przy pomocy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który</w:t>
      </w:r>
      <w:r w:rsidR="00930360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ch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Parafia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wykonuje działalność na rzecz </w:t>
      </w:r>
      <w:r w:rsidR="00930360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ałoletnich</w:t>
      </w:r>
      <w:r w:rsidR="0017469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,</w:t>
      </w:r>
      <w:r w:rsidR="00E3190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niezależnie</w:t>
      </w:r>
      <w:r w:rsidR="0017469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od tego,</w:t>
      </w:r>
      <w:r w:rsidR="00E3190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3F6A79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na podstawie jakiego tytułu prawnego jest </w:t>
      </w:r>
      <w:r w:rsidR="00D41A1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ona </w:t>
      </w:r>
      <w:r w:rsidR="003F6A79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wykonywana</w:t>
      </w:r>
      <w:r w:rsidR="00F44FC4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;</w:t>
      </w:r>
    </w:p>
    <w:p w14:paraId="244038E1" w14:textId="77777777" w:rsidR="00842DA2" w:rsidRPr="009D6622" w:rsidRDefault="00842DA2" w:rsidP="009D662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Małoletnich </w:t>
      </w:r>
      <w:r w:rsidR="00F44FC4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–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F44FC4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należy pod tym pojęciem rozumieć osoby, które nie ukończyły 18 roku życia.</w:t>
      </w:r>
    </w:p>
    <w:p w14:paraId="4ED2D592" w14:textId="77777777" w:rsidR="00DC5042" w:rsidRPr="009D6622" w:rsidRDefault="00DC5042" w:rsidP="009D6622">
      <w:pPr>
        <w:pStyle w:val="Akapitzlist"/>
        <w:spacing w:line="276" w:lineRule="auto"/>
        <w:ind w:left="1440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</w:p>
    <w:p w14:paraId="095826F9" w14:textId="686C591B" w:rsidR="00354D82" w:rsidRPr="009D6622" w:rsidRDefault="00354D82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Zasady zapewniające bezpieczne relacje między </w:t>
      </w:r>
      <w:r w:rsidR="00015C83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ałoletnim a</w:t>
      </w:r>
      <w:r w:rsidR="00DC5042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="0058510F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P</w:t>
      </w: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ersonelem </w:t>
      </w:r>
      <w:r w:rsidR="009F2406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Parafii</w:t>
      </w:r>
    </w:p>
    <w:p w14:paraId="15DBC546" w14:textId="77777777" w:rsidR="00DC5042" w:rsidRPr="009D6622" w:rsidRDefault="00DC5042" w:rsidP="009D6622">
      <w:pPr>
        <w:pStyle w:val="Akapitzlist"/>
        <w:spacing w:line="276" w:lineRule="auto"/>
        <w:ind w:left="1080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2B2BC55B" w14:textId="3D72FFA5" w:rsidR="0058510F" w:rsidRPr="009D6622" w:rsidRDefault="00561340" w:rsidP="009D662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Bezpieczne relacje między Małoletnim a Personelem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oparte są na następujących z</w:t>
      </w:r>
      <w:r w:rsidR="0058510F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asad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ach</w:t>
      </w:r>
      <w:r w:rsidR="0058510F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o</w:t>
      </w:r>
      <w:r w:rsidR="0058510F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góln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ych</w:t>
      </w:r>
      <w:r w:rsidR="003264AF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:</w:t>
      </w:r>
    </w:p>
    <w:p w14:paraId="493EED01" w14:textId="4667F508" w:rsidR="0058510F" w:rsidRPr="009D6622" w:rsidRDefault="0058510F" w:rsidP="009D662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Podstawą relacji między Małoletnim a Personelem </w:t>
      </w:r>
      <w:r w:rsidR="009F240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, zarówno osobistej, wspólnotowej, jak i podejmowanej z</w:t>
      </w:r>
      <w:r w:rsidR="00D41A1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pomocą środków nawiązywania kontaktu, jest troska o prawdziwe dobro duchowe, psychiczne i fizyczne, a także respektowanie niezbywalnego prawa do poszanowania godności i potrzeba zagwarantowania bezpieczeństwa;</w:t>
      </w:r>
    </w:p>
    <w:p w14:paraId="0E171B01" w14:textId="1D956000" w:rsidR="00AC412B" w:rsidRPr="009D6622" w:rsidRDefault="00492ED4" w:rsidP="009D662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(…)</w:t>
      </w:r>
      <w:r w:rsidR="00B028A5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5827B466" w14:textId="7FC16DA2" w:rsidR="00966466" w:rsidRPr="009D6622" w:rsidRDefault="00492ED4" w:rsidP="009D662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(…)</w:t>
      </w:r>
      <w:r w:rsidR="0096646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.</w:t>
      </w:r>
    </w:p>
    <w:p w14:paraId="702C70D0" w14:textId="36A7BF29" w:rsidR="00137040" w:rsidRPr="009D6622" w:rsidRDefault="00B5525E" w:rsidP="009D662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Wobec Personelu </w:t>
      </w:r>
      <w:r w:rsidR="009F240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D41A1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,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przed dopuszczeniem do działalności na rzecz Małoletnich</w:t>
      </w:r>
      <w:r w:rsidR="00D41A1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,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9F240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Parafia</w:t>
      </w:r>
      <w:r w:rsidR="00DE2A43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wykon</w:t>
      </w:r>
      <w:r w:rsidR="00DE2A43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uje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obowiązki, o</w:t>
      </w:r>
      <w:r w:rsidR="001F3812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których mowa w</w:t>
      </w:r>
      <w:r w:rsidR="006F105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art. 21 Ustawy</w:t>
      </w:r>
      <w:r w:rsidR="00CB1C55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, w szczególności weryfikuje kandydatów do prowadzenia działalności na rzecz Małoletnich w Rejestrze Sprawców Przestępstw na tle Seksualnym oraz gromadzi dokumentację przedstawianą przez ww. kandydatów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.</w:t>
      </w:r>
    </w:p>
    <w:p w14:paraId="1BF8A815" w14:textId="4F717654" w:rsidR="00AC412B" w:rsidRPr="009D6622" w:rsidRDefault="009F2406" w:rsidP="009D662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lastRenderedPageBreak/>
        <w:t>Parafia</w:t>
      </w:r>
      <w:r w:rsidR="00AC412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, zgodnie z przepisami obowiązującego prawa kanonicznego 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="00AC412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państwowego oraz wymogami kultury właściwej tradycji katolickiej, zabrania Personelowi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AC412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stosowania wszelkich form przemocy 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="00AC412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naruszania godności oraz dóbr osobistych Małoletnich, a</w:t>
      </w:r>
      <w:r w:rsidR="00DC5042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="00AC412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także podejmowania wszystkiego, co może prowadzić do takiego naruszenia, a nawet do wywołania podejrzenia lub wrażenia tego typu.</w:t>
      </w:r>
      <w:r w:rsidR="00974D30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2D54DE7C" w14:textId="119379FE" w:rsidR="0058510F" w:rsidRPr="009D6622" w:rsidRDefault="00AC412B" w:rsidP="009D662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Dobro Małoletniego w wymiarze duchowym jest chronione przez </w:t>
      </w:r>
      <w:r w:rsidR="009F240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Parafię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zakazem kierowania życiem duchowym drugiego człowieka niezgodnie z nauczaniem i tradycją Kościoła Katolickiego.</w:t>
      </w:r>
    </w:p>
    <w:p w14:paraId="04EE078E" w14:textId="7A39BB38" w:rsidR="00974D30" w:rsidRPr="009D6622" w:rsidRDefault="00492ED4" w:rsidP="009D662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(…)</w:t>
      </w:r>
      <w:r w:rsidR="00974D30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.</w:t>
      </w:r>
    </w:p>
    <w:p w14:paraId="7E2EBFE5" w14:textId="6819B249" w:rsidR="006D5933" w:rsidRPr="009D6622" w:rsidRDefault="006D5933" w:rsidP="009D662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Personel </w:t>
      </w:r>
      <w:r w:rsidR="009F240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jest zobowiązany ze szczególną uwagą, poszanowaniem i sprawiedliwością traktować własność materialną Małoletnich oraz wspólną, nie dopuszczając do jej niszczenia, kradzieży, wyłudzania lub przeznaczania na inne niż założone cele. </w:t>
      </w:r>
    </w:p>
    <w:p w14:paraId="1A1480E7" w14:textId="4EA1CF85" w:rsidR="00DC5042" w:rsidRPr="009D6622" w:rsidRDefault="006D5933" w:rsidP="009D662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Personel </w:t>
      </w:r>
      <w:r w:rsidR="009F240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zarządzający dobrami kościelnymi ma obowiązek utrzymywania ich w stanie, który zapewnia pełne bezpieczeństwo korzystających z nich Małoletnim.</w:t>
      </w:r>
    </w:p>
    <w:p w14:paraId="217A185E" w14:textId="0E50E67D" w:rsidR="006D5933" w:rsidRPr="009D6622" w:rsidRDefault="00561340" w:rsidP="009D662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Zasady k</w:t>
      </w:r>
      <w:r w:rsidR="00015C83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omunikacj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i</w:t>
      </w:r>
      <w:r w:rsidR="00015C83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z Małoletnimi</w:t>
      </w:r>
      <w:r w:rsidR="00245C27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,</w:t>
      </w:r>
      <w:r w:rsidR="00DC504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i</w:t>
      </w:r>
      <w:r w:rsidR="003264AF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ch</w:t>
      </w:r>
      <w:r w:rsidR="00DC504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rodzicami lub opiekunami Małoletnich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określa się następująco</w:t>
      </w:r>
      <w:r w:rsidR="003264AF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:</w:t>
      </w:r>
    </w:p>
    <w:p w14:paraId="6405A583" w14:textId="08F6A202" w:rsidR="00DC5042" w:rsidRPr="009D6622" w:rsidRDefault="006D5933" w:rsidP="009D6622">
      <w:pPr>
        <w:pStyle w:val="Akapitzlist"/>
        <w:numPr>
          <w:ilvl w:val="1"/>
          <w:numId w:val="12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O ile umożliwia to sytuacja, </w:t>
      </w:r>
      <w:r w:rsidR="00DC5042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Personel </w:t>
      </w:r>
      <w:r w:rsidR="009F240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DC5042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powinien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nadawać pierwszeństwo relacjom osobowym w stosunku do relacji podejmowanych za pomocą</w:t>
      </w:r>
      <w:r w:rsidR="003264AF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innych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środków komunikacji</w:t>
      </w:r>
      <w:r w:rsidR="00245C2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,</w:t>
      </w:r>
      <w:r w:rsidR="003264AF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np. elektronicznej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.</w:t>
      </w:r>
    </w:p>
    <w:p w14:paraId="1A37D4DA" w14:textId="3082A0D7" w:rsidR="006D5933" w:rsidRPr="009D6622" w:rsidRDefault="00E87869" w:rsidP="009D6622">
      <w:pPr>
        <w:pStyle w:val="Akapitzlist"/>
        <w:numPr>
          <w:ilvl w:val="1"/>
          <w:numId w:val="12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W prowadzeniu korespondencji z </w:t>
      </w:r>
      <w:r w:rsidR="00D41A1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ałoletnimi w jakiejkolwiek formie (rozumianej jako nawiązywanie kontaktu innego niż osobisty) zalecan</w:t>
      </w:r>
      <w:r w:rsidR="0026616A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a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jest</w:t>
      </w:r>
      <w:r w:rsidR="0026616A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B741FF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ostrożność</w:t>
      </w:r>
      <w:r w:rsidR="0026616A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, o ile to możliwe, korzystanie z kont i numerów służbowych</w:t>
      </w:r>
      <w:r w:rsidR="00DC5042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.</w:t>
      </w:r>
    </w:p>
    <w:p w14:paraId="0DA23AEF" w14:textId="33B03685" w:rsidR="00DC5042" w:rsidRPr="009D6622" w:rsidRDefault="00DC5042" w:rsidP="009D662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Kontakt fizyczny</w:t>
      </w:r>
      <w:r w:rsidR="00D41A16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 xml:space="preserve"> (cielesny)</w:t>
      </w: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 xml:space="preserve"> pomiędzy Personelem </w:t>
      </w:r>
      <w:r w:rsidR="009F2406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 xml:space="preserve">, a Małoletnim, dozwolony jest wyłącznie wtedy, gdy: </w:t>
      </w:r>
    </w:p>
    <w:p w14:paraId="23BB9D92" w14:textId="75C28729" w:rsidR="00DC5042" w:rsidRPr="009D6622" w:rsidRDefault="00DC5042" w:rsidP="009D662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 xml:space="preserve">wymaga tego ochrona zdrowia lub życia </w:t>
      </w:r>
      <w:r w:rsidR="00FF69A2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Małoletniego</w:t>
      </w: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 xml:space="preserve">, </w:t>
      </w:r>
    </w:p>
    <w:p w14:paraId="6F98AD19" w14:textId="59459FDE" w:rsidR="00DC5042" w:rsidRPr="009D6622" w:rsidRDefault="00DC5042" w:rsidP="009D662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 xml:space="preserve">jest związany ze zgodnym z liturgią Kościoła sprawowaniem świętych obrzędów oraz przyjętymi społecznie i przez prawo Kościoła godziwymi moralnie obyczajami lub powszechnie akceptowalnymi społecznie </w:t>
      </w:r>
      <w:r w:rsidR="00AE09E5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zasadami</w:t>
      </w:r>
      <w:r w:rsidR="006B417E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.</w:t>
      </w:r>
    </w:p>
    <w:p w14:paraId="2EB9B53B" w14:textId="77777777" w:rsidR="00AE09E5" w:rsidRPr="009D6622" w:rsidRDefault="00AE09E5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256A58E0" w14:textId="54B2EAE6" w:rsidR="00354D82" w:rsidRPr="009D6622" w:rsidRDefault="00354D82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kern w:val="0"/>
          <w:sz w:val="20"/>
          <w:szCs w:val="20"/>
          <w:lang w:eastAsia="pl-PL"/>
          <w14:ligatures w14:val="none"/>
        </w:rPr>
        <w:t xml:space="preserve">Zachowania </w:t>
      </w:r>
      <w:r w:rsidR="00132905" w:rsidRPr="009D6622">
        <w:rPr>
          <w:rFonts w:ascii="Garamond" w:eastAsia="Times New Roman" w:hAnsi="Garamond" w:cs="Arial"/>
          <w:b/>
          <w:bCs/>
          <w:kern w:val="0"/>
          <w:sz w:val="20"/>
          <w:szCs w:val="20"/>
          <w:lang w:eastAsia="pl-PL"/>
          <w14:ligatures w14:val="none"/>
        </w:rPr>
        <w:t>P</w:t>
      </w:r>
      <w:r w:rsidRPr="009D6622">
        <w:rPr>
          <w:rFonts w:ascii="Garamond" w:eastAsia="Times New Roman" w:hAnsi="Garamond" w:cs="Arial"/>
          <w:b/>
          <w:bCs/>
          <w:kern w:val="0"/>
          <w:sz w:val="20"/>
          <w:szCs w:val="20"/>
          <w:lang w:eastAsia="pl-PL"/>
          <w14:ligatures w14:val="none"/>
        </w:rPr>
        <w:t xml:space="preserve">ersonelu </w:t>
      </w:r>
      <w:r w:rsidR="009F2406" w:rsidRPr="009D6622">
        <w:rPr>
          <w:rFonts w:ascii="Garamond" w:eastAsia="Times New Roman" w:hAnsi="Garamond" w:cs="Arial"/>
          <w:b/>
          <w:bCs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b/>
          <w:bCs/>
          <w:kern w:val="0"/>
          <w:sz w:val="20"/>
          <w:szCs w:val="20"/>
          <w:lang w:eastAsia="pl-PL"/>
          <w14:ligatures w14:val="none"/>
        </w:rPr>
        <w:t xml:space="preserve"> niedozwolone wobec </w:t>
      </w:r>
      <w:r w:rsidR="00421AD1" w:rsidRPr="009D6622">
        <w:rPr>
          <w:rFonts w:ascii="Garamond" w:eastAsia="Times New Roman" w:hAnsi="Garamond" w:cs="Arial"/>
          <w:b/>
          <w:bCs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b/>
          <w:bCs/>
          <w:kern w:val="0"/>
          <w:sz w:val="20"/>
          <w:szCs w:val="20"/>
          <w:lang w:eastAsia="pl-PL"/>
          <w14:ligatures w14:val="none"/>
        </w:rPr>
        <w:t>ałoletnich</w:t>
      </w:r>
    </w:p>
    <w:p w14:paraId="7BE044F1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1D96B1EA" w14:textId="302E9720" w:rsidR="00CA266A" w:rsidRPr="009D6622" w:rsidRDefault="00CA266A" w:rsidP="009D6622">
      <w:pPr>
        <w:pStyle w:val="Akapitzlist"/>
        <w:numPr>
          <w:ilvl w:val="3"/>
          <w:numId w:val="12"/>
        </w:numPr>
        <w:shd w:val="clear" w:color="auto" w:fill="FFFFFF"/>
        <w:spacing w:line="276" w:lineRule="auto"/>
        <w:ind w:left="709"/>
        <w:jc w:val="both"/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Personelowi </w:t>
      </w:r>
      <w:r w:rsidR="009F240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D41A1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zakazuje się kierować życiem Małoletniego w wymiarze duchowym niezgodnie z nauczaniem i tradycją Kościoła Katolickiego.</w:t>
      </w:r>
    </w:p>
    <w:p w14:paraId="65C1BAE6" w14:textId="25F94AA4" w:rsidR="00421AD1" w:rsidRPr="009D6622" w:rsidRDefault="00421AD1" w:rsidP="009D6622">
      <w:pPr>
        <w:pStyle w:val="Akapitzlist"/>
        <w:numPr>
          <w:ilvl w:val="3"/>
          <w:numId w:val="12"/>
        </w:numPr>
        <w:shd w:val="clear" w:color="auto" w:fill="FFFFFF"/>
        <w:spacing w:line="276" w:lineRule="auto"/>
        <w:ind w:left="709"/>
        <w:jc w:val="both"/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 xml:space="preserve">Personelowi </w:t>
      </w:r>
      <w:r w:rsidR="009F2406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 xml:space="preserve"> zabrania się wobec Małoletnich</w:t>
      </w:r>
      <w:r w:rsidR="00E23F19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stosowania przemocy psychicznej i</w:t>
      </w:r>
      <w:r w:rsidR="00B9635F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emocjonalnej w postaci m. in.:</w:t>
      </w:r>
    </w:p>
    <w:p w14:paraId="542BF261" w14:textId="7C6ECC41" w:rsidR="00E23F19" w:rsidRPr="009D6622" w:rsidRDefault="00E75457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p</w:t>
      </w:r>
      <w:r w:rsidR="00421AD1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sychomanipulacji</w:t>
      </w: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;</w:t>
      </w:r>
      <w:r w:rsidR="00421AD1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4FE5180" w14:textId="043CADF1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naruszania dobrego imienia</w:t>
      </w:r>
      <w:r w:rsidR="00E75457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B89624F" w14:textId="6B861339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pomawiania</w:t>
      </w:r>
      <w:r w:rsidR="00E75457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08D3D21" w14:textId="3885F7EE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składania fałszywych oskarżeń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</w:p>
    <w:p w14:paraId="456ED8F4" w14:textId="4195163D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i/>
          <w:iCs/>
          <w:color w:val="000000"/>
          <w:kern w:val="0"/>
          <w:sz w:val="20"/>
          <w:szCs w:val="20"/>
          <w:lang w:eastAsia="pl-PL"/>
          <w14:ligatures w14:val="none"/>
        </w:rPr>
        <w:t>stalkingu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(uporczywego nękania innej osoby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w rozumieniu art. 190a § 1 k.k.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)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4885EACC" w14:textId="2F12FD49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gorszenia złym przykładem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48D7777" w14:textId="36811836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uzależniania emocjonalnego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22CE486" w14:textId="0BE209BA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szantażowania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F47CFC9" w14:textId="6CA1E02C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grożenia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20FB031A" w14:textId="4D86AB08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powoływania się na wpływy, 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z zastrzeżeniem, że nie dotyczy to odwoływania do się do autorytetu dydaktycznego, wychowawczego lub moralnego innych osób wchodzących w skład Personelu </w:t>
      </w:r>
      <w:r w:rsidR="0055498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Archidiecezji Krakowskiej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58B2AEF2" w14:textId="4649A60C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wymuszania decyzji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9EE6416" w14:textId="7714D36E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intryg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29828898" w14:textId="39C4DCAC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uwodzenia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FBEF894" w14:textId="07405BF6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izolowania od innych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2C52F293" w14:textId="715ED1F9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złego traktowania ze względu na narodowość, rasę, </w:t>
      </w:r>
      <w:r w:rsidR="00333224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płeć,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wygląd, wykształcenie, poglądy polityczne</w:t>
      </w:r>
      <w:r w:rsidR="00B035AC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, niepełnosprawność, szczególne potrzeby edukacyjne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przymioty osobowości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530BCB6" w14:textId="672BECA4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tworzenia środowisk o charakterze sekty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9C43449" w14:textId="0D3EEA23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faworyzowania i bezzasadnego obdarowywania upominkami lub środkami materialnymi oraz przyjmowania ich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716A7C4" w14:textId="07820670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nieuzasadnionych żądań finansowych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B2EDC79" w14:textId="311AD16D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lastRenderedPageBreak/>
        <w:t>namawiania do łamania prawa państwowego lub kanonicznego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FCCF8BB" w14:textId="0F4F916E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nieproporcjonalnego do winy oraz nieprzewidzianego w statutach karania i naznaczania </w:t>
      </w:r>
      <w:proofErr w:type="spellStart"/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pozasakramentalnych</w:t>
      </w:r>
      <w:proofErr w:type="spellEnd"/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pokut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56EF1A2" w14:textId="3AD8D623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poniżania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C388336" w14:textId="150CD10E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wyśmiewania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6F0E5A4C" w14:textId="0D30661C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nieuzasadnionej krytyki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4AB11D8" w14:textId="23E269FA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upokarzania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1D8453E" w14:textId="1CDF055E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udzielania pomocy nieadekwatnej do potrzeb bliźniego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60E510B9" w14:textId="7A6ABED4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stawiania wymagań ponad możliwości oraz kompetencje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EBF61B3" w14:textId="4CCBBF2D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braku lub złej organizacji wspólnej pracy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F13EE5D" w14:textId="15E8CDA4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niewypełniania ważnie zawartych umów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AAC338F" w14:textId="0A44FCB9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łamania przewidzianej w prawie tajemnicy duszpasterskiej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1B42E39F" w14:textId="799E740E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niezgodnego z wewnętrznymi statutami wykluczania z życia wspólnot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0230919" w14:textId="321214BC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nieuzasadnionego zobowiązywania do zachowania tajemnicy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B210915" w14:textId="23602312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umniejszania autorytetu przełożonych i opiekunów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D662DFE" w14:textId="1AFB7C00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nierespektowania czasu wolnego i odpoczynku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23FF2811" w14:textId="316AE4AE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podejmowania kontaktu poza godzinami uznanymi za właściwe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024551E" w14:textId="5063C804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przyjmowania niedostosowanego do sytuacji</w:t>
      </w:r>
      <w:r w:rsidR="00747A03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,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wyzywającego wyglądu zewnętrznego lub podejmowania prowokacyjnych zachowań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CE219F7" w14:textId="28A985F5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publicznego komentowania wyglądu zewnętrznego innych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90B102B" w14:textId="26E46CA0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rozmów oraz podtekstów i żartów o charakterze </w:t>
      </w:r>
      <w:r w:rsidR="003D6DC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seksualnym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87809C8" w14:textId="2D6FA5A2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prezentowania i propagowania zachowań oraz postaw niezgodnych z</w:t>
      </w:r>
      <w:r w:rsidR="00EC375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katolicką wizją osoby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01BEE10" w14:textId="2AA4B59A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używania wulgaryzmów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A889C53" w14:textId="68C70FD1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podnoszenia głosu bez wystarczającej przyczyny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5E2050D" w14:textId="74D00D0B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wyśmiewania rzeczy świętych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AE8B755" w14:textId="27E2071C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prezentowania i przesyłania materiałów zawierających treści erotyczne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pornografię, sceny przemocy lub zachowań aspołecznych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CCE4292" w14:textId="5F7E2D36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podglądania, podsłuchiwania i niezgodnego z prawem wykorzystywania nagrań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FDCBD46" w14:textId="76A30738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podszywania się pod innych, 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w tym kradzieży tożsamości w rozumieniu art. 190a § 2 k.k.);</w:t>
      </w:r>
    </w:p>
    <w:p w14:paraId="7255DEEC" w14:textId="42B5F192" w:rsidR="00E23F19" w:rsidRPr="009D6622" w:rsidRDefault="006D5933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naruszania zasad przetwarzania danych osobowych Małoletnich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="00421AD1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63560249" w14:textId="2237C884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ukrywania stanu duchownego w złym zamiarze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5A2A2C7" w14:textId="3380BA48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śledzenia połączeń internetowych,</w:t>
      </w:r>
      <w:r w:rsidR="00E51064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z wyłączeniem sytuacji obejmujących wykonywanie zadań wskazanych w rozdziale VII;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B4B9A96" w14:textId="0D3B3DA7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używania danych kontaktowych osób bez zachowania kościelnych i</w:t>
      </w:r>
      <w:r w:rsidR="00EC375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 powszechnie obowiązujących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przepisów o ochronie danych osobowych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E7654B8" w14:textId="77777777" w:rsidR="006D5933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łamania tajemnicy korespondencji i tajemnicy urzędowej.</w:t>
      </w:r>
    </w:p>
    <w:p w14:paraId="3C9CE3CC" w14:textId="18298E95" w:rsidR="006D5933" w:rsidRPr="009D6622" w:rsidRDefault="00EB5859" w:rsidP="009D6622">
      <w:pPr>
        <w:pStyle w:val="Akapitzlist"/>
        <w:numPr>
          <w:ilvl w:val="3"/>
          <w:numId w:val="12"/>
        </w:numPr>
        <w:shd w:val="clear" w:color="auto" w:fill="FFFFFF"/>
        <w:spacing w:line="276" w:lineRule="auto"/>
        <w:ind w:left="709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Personelowi </w:t>
      </w:r>
      <w:r w:rsidR="009F240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zabrania się wobec Małoletnich s</w:t>
      </w:r>
      <w:r w:rsidR="006D5933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tosowania przemocy fizycznej i</w:t>
      </w:r>
      <w:r w:rsidR="00B9635F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="006D5933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niedozwolonych form kontaktu fizycznego, m.in.:</w:t>
      </w:r>
    </w:p>
    <w:p w14:paraId="69DBD17D" w14:textId="1F8BB312" w:rsidR="00EB5859" w:rsidRPr="009D6622" w:rsidRDefault="00421AD1" w:rsidP="009D6622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przekraczania granic intymności fizycznej w postaci podejmowania jakiejkolwiek formy kontaktu cielesnego, o ile nie wymaga tego zdrowie i</w:t>
      </w:r>
      <w:r w:rsidR="00EC375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życie osoby</w:t>
      </w:r>
      <w:r w:rsidR="00EC375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Małoletniej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, lub o ile nie jest związane ze zgodnym z liturgią Kościoła sprawowaniem świętych obrzędów oraz przyjętymi społecznie i</w:t>
      </w:r>
      <w:r w:rsidR="00EC375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przez prawo Kościoła godziwymi moralnie obyczajami</w:t>
      </w:r>
      <w:r w:rsidR="006D5933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1009415" w14:textId="77777777" w:rsidR="00EB5859" w:rsidRPr="009D6622" w:rsidRDefault="00421AD1" w:rsidP="009D6622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stosowani</w:t>
      </w:r>
      <w:r w:rsidR="006D5933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jakiejkolwiek przemocy, kar cielesnych i wrogich gestów, </w:t>
      </w:r>
    </w:p>
    <w:p w14:paraId="7E3DC424" w14:textId="77777777" w:rsidR="00EB5859" w:rsidRPr="009D6622" w:rsidRDefault="00421AD1" w:rsidP="009D6622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niezgodne</w:t>
      </w:r>
      <w:r w:rsidR="006D5933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go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z obowiązującym prawem utrwalani</w:t>
      </w:r>
      <w:r w:rsidR="006D5933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wizerunku osób, </w:t>
      </w:r>
    </w:p>
    <w:p w14:paraId="229A831B" w14:textId="4D6170B0" w:rsidR="00EB5859" w:rsidRPr="009D6622" w:rsidRDefault="00421AD1" w:rsidP="009D6622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umożliwiani</w:t>
      </w:r>
      <w:r w:rsidR="006D5933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oraz zachę</w:t>
      </w:r>
      <w:r w:rsidR="006D5933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cania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i dawani</w:t>
      </w:r>
      <w:r w:rsidR="006D5933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przykładu zachowań mających negatywny wpływ na zdrowie lub życie, w tym palenia tytoniu, nadużywania alkoholu i używania środków psychoaktywnych, diet, terapii lub leków niezgodnie lub bez zalecenia lekarza oraz braku dbałości o</w:t>
      </w:r>
      <w:r w:rsidR="00EC375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higienę osobistą</w:t>
      </w:r>
      <w:r w:rsidR="006D5933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CA45730" w14:textId="77777777" w:rsidR="00D2262D" w:rsidRPr="009D6622" w:rsidRDefault="00421AD1" w:rsidP="009D6622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przewożenia osób środkami transportu bez posiadania odpowiednich uprawnień oraz prowadzenia treningu sportowego bez posiadania uprawnień.</w:t>
      </w:r>
    </w:p>
    <w:p w14:paraId="67B17EA3" w14:textId="1B0C154F" w:rsidR="00EB5859" w:rsidRPr="009D6622" w:rsidRDefault="00EB5859" w:rsidP="009D6622">
      <w:pPr>
        <w:pStyle w:val="Akapitzlist"/>
        <w:numPr>
          <w:ilvl w:val="3"/>
          <w:numId w:val="12"/>
        </w:numPr>
        <w:shd w:val="clear" w:color="auto" w:fill="FFFFFF"/>
        <w:spacing w:line="276" w:lineRule="auto"/>
        <w:ind w:left="709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Personelowi </w:t>
      </w:r>
      <w:r w:rsidR="009F240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zabrania się wobec Małoletnich </w:t>
      </w:r>
      <w:r w:rsidR="00CA266A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ponadto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: </w:t>
      </w:r>
    </w:p>
    <w:p w14:paraId="1F5427E1" w14:textId="77777777"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sprawowania sakramentów świętych oraz praktykowania innych rodzajów pobożności i modlitwy poza miejscem i formą przewidzianą do tego w przepisach kościelnych bez zgody właściwego przełożonego;</w:t>
      </w:r>
    </w:p>
    <w:p w14:paraId="7A8AB575" w14:textId="77777777"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lastRenderedPageBreak/>
        <w:t>zwielokrotniania i przedłużania spotkań z Małoletnimi oraz organizowania ich poza przyjętym wcześniej harmonogramem zawierającym informacje o czasie i miejscu spotkania bez uzasadnionej potrzeby duszpasterskiej;</w:t>
      </w:r>
    </w:p>
    <w:p w14:paraId="366037B9" w14:textId="0A884AA6"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podejmowania opieki nad </w:t>
      </w:r>
      <w:r w:rsidR="003D6DC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ałoletnimi bez posiadania wymaganych do tego kompetencji i umiejętności, bez dopełnienia wymagań, o których mowa w art. 21 Ustawy, a także pozostając pod wpływem alkoholu lub środków odurzających;</w:t>
      </w:r>
    </w:p>
    <w:p w14:paraId="2446958A" w14:textId="25EE03D4"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wyciągania wobec </w:t>
      </w:r>
      <w:r w:rsidR="003D6DC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ałoletnich sprawiających trudności wychowawcze konsekwencji dyscyplinarnych nieproporcjonalnych do przewinień i</w:t>
      </w:r>
      <w:r w:rsidR="00EC375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nie</w:t>
      </w:r>
      <w:r w:rsidR="00EC375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wynikających z ogólnie przyjętych norm psychopedagogicznych;</w:t>
      </w:r>
    </w:p>
    <w:p w14:paraId="42E3A719" w14:textId="5589F444"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zapraszania i przyjmowania </w:t>
      </w:r>
      <w:r w:rsidR="003D6DC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ałoletnich w mieszkaniach duchownych, wyłączając spotkania o charakterze rodzinnym, a także te, które są odbywane</w:t>
      </w:r>
      <w:r w:rsidR="00EB585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w obecności rodziców lub opiekunów prawnych;</w:t>
      </w:r>
    </w:p>
    <w:p w14:paraId="328E4D5D" w14:textId="77777777"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odbywani</w:t>
      </w:r>
      <w:r w:rsidR="00EB585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wizyt sam na sam w miejscu zamieszkania i pobytu Małoletniego, wyłączając wizyty o charakterze rodzinnym, wizyty za wiedzą i zgodą rodziców lub opiekunów prawnych oraz wynikające ze spełniania powierzonych zgodnie z prawem obowiązków wychowawczych;</w:t>
      </w:r>
    </w:p>
    <w:p w14:paraId="183AB61D" w14:textId="77777777"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przewożenia </w:t>
      </w:r>
      <w:r w:rsidR="00EB585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ałoletnich własnym środkiem transportu poza sytuacją relacji rodzinnych, potrzebą wykonywania zleconych obowiązków wychowawczych, posiadania pisemnej zgody rodziców lub opiekunów prawnych lub poza okolicznościami wymagającymi ochrony życia lub zdrowia </w:t>
      </w:r>
      <w:r w:rsidR="00EB585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ałoletniego;</w:t>
      </w:r>
    </w:p>
    <w:p w14:paraId="1F693B66" w14:textId="123949D3"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uprawiania z </w:t>
      </w:r>
      <w:r w:rsidR="009E515E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ałoletnim indywidualnych form sportu i rekreacji, jeśli nie</w:t>
      </w:r>
      <w:r w:rsidR="00EC375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jest to związane z oficjalnie prowadzonym treningiem sportowym lub nie</w:t>
      </w:r>
      <w:r w:rsidR="00EC375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występuje za </w:t>
      </w:r>
      <w:r w:rsidR="003D6DC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pisemną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zgodą rodziców bądź opiekunów prawnych;</w:t>
      </w:r>
    </w:p>
    <w:p w14:paraId="231868C3" w14:textId="6AC809D0"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zobowiązywania </w:t>
      </w:r>
      <w:r w:rsidR="003D6DC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ałoletnich do zachowania tajemnicy poza wypadkiem tajemnicy spowiedzi lub innym przewidzianym w prawie;</w:t>
      </w:r>
      <w:r w:rsidR="00B402CA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A77B6DC" w14:textId="77777777"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prowadzenia rozmów na tematy związane z dojrzewaniem i płciowością lub doświadczeniami w tej dziedzinie, wykraczających poza przewidziane dla danego wieku zatwierdzone programy edukacyjne, wychowawcze i formacyjne, a także poza potrzebą wynikającą z</w:t>
      </w:r>
      <w:r w:rsidR="00EB585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warunków sprawowania sakramentu pokuty z zachowaniem właściwych norm;</w:t>
      </w:r>
    </w:p>
    <w:p w14:paraId="5DAF14B3" w14:textId="1FDAB74A"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dzielenia </w:t>
      </w:r>
      <w:r w:rsidR="00EB585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się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z </w:t>
      </w:r>
      <w:r w:rsidR="009E515E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ałoletnim wiedzą o własnych doświadczeniach w</w:t>
      </w:r>
      <w:r w:rsidR="00EB585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dziedzinie seksualności, a także zachowań aspołecznych i</w:t>
      </w:r>
      <w:r w:rsidR="00EB585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stanowiących wykroczenia przeciw prawu kanonicznemu i</w:t>
      </w:r>
      <w:r w:rsidR="00EB585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państwowemu;</w:t>
      </w:r>
    </w:p>
    <w:p w14:paraId="20B9FDC2" w14:textId="1575A431"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namawiania osób </w:t>
      </w:r>
      <w:r w:rsidR="00725731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ałoletnich do podjęcia wobec innych osób czynności zabronionych </w:t>
      </w:r>
      <w:r w:rsidR="00E8786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niniejszymi Standardami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1A48B014" w14:textId="7DEB7080"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utrwalania wizerunku </w:t>
      </w:r>
      <w:r w:rsidR="00725731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ałoletnich bez zgody ich rodziców bądź opiekunów prawnych</w:t>
      </w:r>
      <w:r w:rsidR="00E8786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poza wypadkami przewidzianymi w prawie,</w:t>
      </w:r>
    </w:p>
    <w:p w14:paraId="7197B65F" w14:textId="048912CE"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poza wypadkiem zagrożenia zdrowia lub życia asystowania </w:t>
      </w:r>
      <w:r w:rsidR="00725731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ałoletnim w ich czynnościach natury osobistej, a także o ile </w:t>
      </w:r>
      <w:r w:rsidR="009E515E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ałoletni jest w stanie obyć się bez ich pomocy;</w:t>
      </w:r>
    </w:p>
    <w:p w14:paraId="643C42CF" w14:textId="1DA04FD4" w:rsidR="00D2262D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uniemożliwiania rodzicom i opiekunom prawnym wglądu w treści oraz formy pracy duszpasterskiej i wychowawczej z </w:t>
      </w:r>
      <w:r w:rsidR="00725731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ałoletnimi.</w:t>
      </w:r>
    </w:p>
    <w:p w14:paraId="76DBF967" w14:textId="11106F6B" w:rsidR="00E87869" w:rsidRPr="009D6622" w:rsidRDefault="00EB5859" w:rsidP="009D6622">
      <w:pPr>
        <w:pStyle w:val="Akapitzlist"/>
        <w:numPr>
          <w:ilvl w:val="3"/>
          <w:numId w:val="12"/>
        </w:numPr>
        <w:shd w:val="clear" w:color="auto" w:fill="FFFFFF"/>
        <w:spacing w:line="276" w:lineRule="auto"/>
        <w:ind w:left="709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Personelowi </w:t>
      </w:r>
      <w:r w:rsidR="009F240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zabrania się w</w:t>
      </w:r>
      <w:r w:rsidR="00E8786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korespondencji z</w:t>
      </w:r>
      <w:r w:rsidR="00D41A1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="00E8786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Małoletnim:</w:t>
      </w:r>
    </w:p>
    <w:p w14:paraId="6FFBEE6F" w14:textId="77777777" w:rsidR="00EB5859" w:rsidRPr="009D6622" w:rsidRDefault="00E87869" w:rsidP="009D6622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uzyskiwania indywidualnych adresów i numerów telefonu Małoletnich bez zgody ich rodziców bądź opiekunów prawnych</w:t>
      </w:r>
      <w:r w:rsidR="00EB585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2EF708A5" w14:textId="23D7E079" w:rsidR="00EB5859" w:rsidRPr="009D6622" w:rsidRDefault="00E87869" w:rsidP="009D6622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namawiania </w:t>
      </w:r>
      <w:r w:rsidR="00725731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ałoletniego do ukrywania bądź kasowania zawartości korespondencji</w:t>
      </w:r>
      <w:r w:rsidR="00EB585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56136035" w14:textId="74587B4A" w:rsidR="00EB5859" w:rsidRPr="009D6622" w:rsidRDefault="00E87869" w:rsidP="009D6622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udostępniania </w:t>
      </w:r>
      <w:r w:rsidR="00EC375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Małoletnim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bez ważnej przyczyny osobistych środków komunikacji, takich jak połączenia internetowe, telefony i</w:t>
      </w:r>
      <w:r w:rsidR="00EB585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urządzenia mobilne, </w:t>
      </w:r>
      <w:r w:rsidR="00EC375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itp.</w:t>
      </w:r>
    </w:p>
    <w:p w14:paraId="405EA8EC" w14:textId="427C9A33" w:rsidR="00EB5859" w:rsidRPr="009D6622" w:rsidRDefault="00E87869" w:rsidP="009D6622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podejmowania bez </w:t>
      </w:r>
      <w:r w:rsidR="00322E42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uzasadnionej przyczyny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zbyt częstych kontaktów korespondencyjnych z </w:t>
      </w:r>
      <w:r w:rsidR="00EC375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Małoletnimi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0A832D25" w14:textId="3A9D3821" w:rsidR="00EB5859" w:rsidRPr="009D6622" w:rsidRDefault="00E87869" w:rsidP="009D6622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podejmowania tematów związanych z dziedzinami </w:t>
      </w:r>
      <w:r w:rsidR="00EC375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pozostającymi w sprzeczności z nauką kościoła katolickiego, niedostosowanymi do wieku i dojrzałości Małoletnich</w:t>
      </w:r>
      <w:r w:rsidR="00176E98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65679BE3" w14:textId="1916DDF9" w:rsidR="00D2262D" w:rsidRPr="009D6622" w:rsidRDefault="0047167B" w:rsidP="009D6622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</w:t>
      </w:r>
      <w:r w:rsidR="00D2262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odejmowani</w:t>
      </w:r>
      <w:r w:rsidR="00322E42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a </w:t>
      </w:r>
      <w:r w:rsidR="00D2262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kontaktów z </w:t>
      </w:r>
      <w:r w:rsidR="00725731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="00D2262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ałoletnimi w godzinach późnowieczornych i wczesnorannych, poza wypadkiem zagrożenia zdrowia lub życia bądź posiadania zgody rodziców lub opiekunów prawnych.</w:t>
      </w:r>
    </w:p>
    <w:p w14:paraId="75F5F139" w14:textId="7B427DF9" w:rsidR="00747A03" w:rsidRPr="009D6622" w:rsidRDefault="00747A03" w:rsidP="009D6622">
      <w:pPr>
        <w:pStyle w:val="Akapitzlist"/>
        <w:numPr>
          <w:ilvl w:val="3"/>
          <w:numId w:val="12"/>
        </w:numPr>
        <w:shd w:val="clear" w:color="auto" w:fill="FFFFFF"/>
        <w:spacing w:line="276" w:lineRule="auto"/>
        <w:ind w:left="709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Stawianie </w:t>
      </w:r>
      <w:r w:rsidR="0047167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Małoletnim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przez Personel </w:t>
      </w:r>
      <w:r w:rsidR="009F240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wymagań zgodnych co do treści i</w:t>
      </w:r>
      <w:r w:rsidR="009F240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formy z powszechnie obowiązującymi przepisami prawa, metod</w:t>
      </w:r>
      <w:r w:rsidR="00561340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ami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pedagogiczn</w:t>
      </w:r>
      <w:r w:rsidR="00561340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ymi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oraz nauką Kościoła Katolickiego, a także przedstawianie możliwych konsekwencji braku zastosowania się do postawionych wymagań, nie stanowi zachowania niedozwolonego w</w:t>
      </w:r>
      <w:r w:rsidR="0047167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rozumieniu ust. </w:t>
      </w:r>
      <w:r w:rsidR="0047167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2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pkt 2-3, 8-9, 21, 24. </w:t>
      </w:r>
    </w:p>
    <w:p w14:paraId="7734210C" w14:textId="1570F20E" w:rsidR="00747A03" w:rsidRPr="009D6622" w:rsidRDefault="00747A03" w:rsidP="009D6622">
      <w:pPr>
        <w:pStyle w:val="Akapitzlist"/>
        <w:numPr>
          <w:ilvl w:val="3"/>
          <w:numId w:val="12"/>
        </w:numPr>
        <w:shd w:val="clear" w:color="auto" w:fill="FFFFFF"/>
        <w:spacing w:line="276" w:lineRule="auto"/>
        <w:ind w:left="709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lastRenderedPageBreak/>
        <w:t xml:space="preserve">Wykonywanie przez Personel </w:t>
      </w:r>
      <w:r w:rsidR="00EA1BDE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zgodnych z</w:t>
      </w:r>
      <w:r w:rsidR="0047167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powszechnie obowiązującymi przepisami prawa obowiązków związanych z</w:t>
      </w:r>
      <w:r w:rsidR="0047167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opieką nad Małoletnimi, nie stanowi zachowania niedozwolonego w</w:t>
      </w:r>
      <w:r w:rsidR="0047167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rozumieniu ust. </w:t>
      </w:r>
      <w:r w:rsidR="0047167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2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pkt 11, 14, 24, 33-34.</w:t>
      </w:r>
    </w:p>
    <w:p w14:paraId="333C3F98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296065F0" w14:textId="77777777" w:rsidR="00765BCA" w:rsidRPr="009D6622" w:rsidRDefault="00765BCA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Wymogi dotyczące bezpiecznych relacji między </w:t>
      </w:r>
      <w:r w:rsidR="006E4409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ałoletnimi</w:t>
      </w:r>
    </w:p>
    <w:p w14:paraId="7233791B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3BBA079B" w14:textId="417DDF11" w:rsidR="00BB7EB4" w:rsidRPr="009D6622" w:rsidRDefault="006E4409" w:rsidP="009D662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Personel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winien tak organizować działalność na rzecz Małoletnich, aby minimalizować wszelkie ryzyka zaistnienia sytuacji, mogących zagrozić bezpieczeństwu Małoletni</w:t>
      </w:r>
      <w:r w:rsidR="000667A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ego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. W</w:t>
      </w:r>
      <w:r w:rsidR="00B9635F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szczególności</w:t>
      </w:r>
      <w:r w:rsidR="00B1072F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:</w:t>
      </w:r>
    </w:p>
    <w:p w14:paraId="6AC29674" w14:textId="054DEC3C" w:rsidR="00B1072F" w:rsidRPr="009D6622" w:rsidRDefault="00C7331E" w:rsidP="009D6622">
      <w:pPr>
        <w:pStyle w:val="Akapitzlist"/>
        <w:numPr>
          <w:ilvl w:val="1"/>
          <w:numId w:val="1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Personelowi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nie wolno pozostawiać Małoletni</w:t>
      </w:r>
      <w:r w:rsidR="00034065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ego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powierzon</w:t>
      </w:r>
      <w:r w:rsidR="00034065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ego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opiece bez nadzoru;</w:t>
      </w:r>
    </w:p>
    <w:p w14:paraId="4612D57A" w14:textId="57184EB5" w:rsidR="00B1072F" w:rsidRPr="009D6622" w:rsidRDefault="00C7331E" w:rsidP="009D6622">
      <w:pPr>
        <w:pStyle w:val="Akapitzlist"/>
        <w:numPr>
          <w:ilvl w:val="1"/>
          <w:numId w:val="1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Personelowi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nie wolno tolerować lub pozostawiać bez reakcji niedozwolonych lub niewłaściwych zachowań Małolet</w:t>
      </w:r>
      <w:r w:rsidR="000667A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niego</w:t>
      </w:r>
      <w:r w:rsidR="00CA266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wobec innych Małoletnich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;</w:t>
      </w:r>
    </w:p>
    <w:p w14:paraId="6E0DAFD2" w14:textId="755CF7CF" w:rsidR="00C7331E" w:rsidRPr="009D6622" w:rsidRDefault="004B556D" w:rsidP="009D6622">
      <w:pPr>
        <w:pStyle w:val="Akapitzlist"/>
        <w:numPr>
          <w:ilvl w:val="1"/>
          <w:numId w:val="1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Personel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winien zachowywać szczególną troskę wobec potrzeb Małoletnich z</w:t>
      </w:r>
      <w:r w:rsidR="00B9635F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niepełnosprawnością lub szczególnymi potrzebami edukacyjnymi</w:t>
      </w:r>
      <w:r w:rsidR="00C7331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. </w:t>
      </w:r>
    </w:p>
    <w:p w14:paraId="1E1EEFEC" w14:textId="275F81B3" w:rsidR="00B1072F" w:rsidRPr="009D6622" w:rsidRDefault="00B1072F" w:rsidP="009D662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Małoletni, uczestnicząc w działalności prowadzonej przez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Parafię</w:t>
      </w:r>
      <w:r w:rsidR="006B542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na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jego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rzecz, powin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ien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:</w:t>
      </w:r>
    </w:p>
    <w:p w14:paraId="23E6E21D" w14:textId="77777777" w:rsidR="00B1072F" w:rsidRPr="009D6622" w:rsidRDefault="00B1072F" w:rsidP="009D6622">
      <w:pPr>
        <w:pStyle w:val="Akapitzlist"/>
        <w:numPr>
          <w:ilvl w:val="1"/>
          <w:numId w:val="1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zapoznać się w Wersją Skróconą niniejszych Standardów;</w:t>
      </w:r>
    </w:p>
    <w:p w14:paraId="6B7D40E8" w14:textId="0490A7D8" w:rsidR="00B1072F" w:rsidRPr="009D6622" w:rsidRDefault="00B1072F" w:rsidP="009D6622">
      <w:pPr>
        <w:pStyle w:val="Akapitzlist"/>
        <w:numPr>
          <w:ilvl w:val="1"/>
          <w:numId w:val="1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bezwzględnie przestrzegać poleceń Personelu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, o ile są </w:t>
      </w:r>
      <w:r w:rsidR="006B542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one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zgodne z prawem;</w:t>
      </w:r>
    </w:p>
    <w:p w14:paraId="3F300456" w14:textId="79757F8F" w:rsidR="00B1072F" w:rsidRPr="009D6622" w:rsidRDefault="00C7331E" w:rsidP="009D6622">
      <w:pPr>
        <w:pStyle w:val="Akapitzlist"/>
        <w:numPr>
          <w:ilvl w:val="1"/>
          <w:numId w:val="1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przestrzegać warunków stawianych przez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Parafię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, związanych z je</w:t>
      </w:r>
      <w:r w:rsidR="009E515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j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działalnością;</w:t>
      </w:r>
    </w:p>
    <w:p w14:paraId="30231B0E" w14:textId="727A1E9F" w:rsidR="00C7331E" w:rsidRPr="009D6622" w:rsidRDefault="00C7331E" w:rsidP="009D6622">
      <w:pPr>
        <w:pStyle w:val="Akapitzlist"/>
        <w:numPr>
          <w:ilvl w:val="1"/>
          <w:numId w:val="1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zachowywać kulturę osobistą i przestrzegać zasad współżycia społeczn</w:t>
      </w:r>
      <w:r w:rsidR="00C40DEB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e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go w relacjach z Personelem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oraz innymi Małoletnimi.</w:t>
      </w:r>
    </w:p>
    <w:p w14:paraId="4DD1AA52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7F7FFB81" w14:textId="0F235E8B" w:rsidR="00765BCA" w:rsidRPr="009D6622" w:rsidRDefault="00765BCA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Zasady korzystania z urządzeń elektronicznych z dostępem do sieci Internet przez </w:t>
      </w:r>
      <w:r w:rsidR="008324AD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P</w:t>
      </w: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ersonel </w:t>
      </w:r>
      <w:r w:rsidR="009F2406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 oraz </w:t>
      </w:r>
      <w:r w:rsidR="009E515E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przez </w:t>
      </w:r>
      <w:r w:rsidR="008324AD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ałoletnich</w:t>
      </w:r>
      <w:r w:rsidR="0047167B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, procedury ochrony Małoletnich przed treściami szkodliwymi i zagrożeniami w</w:t>
      </w:r>
      <w:r w:rsidR="009F2406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="0047167B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sieci Internet oraz utrwalonymi w innej formie</w:t>
      </w: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</w:p>
    <w:p w14:paraId="6BE07D65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1E377D83" w14:textId="7A488040" w:rsidR="00BB7EB4" w:rsidRPr="009D6622" w:rsidRDefault="008324AD" w:rsidP="009D662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Urządzenia elektroniczne z dostępem do sieci Internet</w:t>
      </w:r>
      <w:r w:rsidR="00D519A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, stanowiące własność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="00D519A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i udostępniane Personelowi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="00D519A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lub Małoletnim, </w:t>
      </w:r>
      <w:r w:rsidR="00CA266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powinny być</w:t>
      </w:r>
      <w:r w:rsidR="00D519A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wyposażone w </w:t>
      </w:r>
      <w:r w:rsidR="00407805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zabezpieczenia chroniące</w:t>
      </w:r>
      <w:r w:rsidR="00361EB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je</w:t>
      </w:r>
      <w:r w:rsidR="00407805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407805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przed złośliwym oprogramowaniem</w:t>
      </w:r>
      <w:r w:rsidR="00E24BA1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 xml:space="preserve"> oraz dostępem do treści szkodliwych dla Małoletnich.</w:t>
      </w:r>
    </w:p>
    <w:p w14:paraId="51D6BAC5" w14:textId="554D09F9" w:rsidR="00D519AA" w:rsidRPr="009D6622" w:rsidRDefault="009F2406" w:rsidP="009D662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Parafia</w:t>
      </w:r>
      <w:r w:rsidR="00D519AA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 xml:space="preserve"> zapewnia dostęp do sieci Internet za pośrednictwem operatora oferującego </w:t>
      </w:r>
      <w:r w:rsidR="00BA2740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 xml:space="preserve">bezpieczny, uwierzytelniany </w:t>
      </w:r>
      <w:r w:rsidR="00BA2740" w:rsidRPr="009D6622">
        <w:rPr>
          <w:rFonts w:ascii="Garamond" w:hAnsi="Garamond" w:cs="Arial"/>
          <w:sz w:val="20"/>
          <w:szCs w:val="20"/>
        </w:rPr>
        <w:t>do niego dostęp.</w:t>
      </w:r>
    </w:p>
    <w:p w14:paraId="35C7E98A" w14:textId="0B1D8D36" w:rsidR="00D519AA" w:rsidRPr="009D6622" w:rsidRDefault="009F2406" w:rsidP="009D662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Parafia</w:t>
      </w:r>
      <w:r w:rsidR="00A70F5C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 xml:space="preserve"> podejmuje działania zabezpieczające Małole</w:t>
      </w:r>
      <w:r w:rsidR="00A70F5C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tnich przed dostępem do treści w sieci Internet, które mogą stanowić zagrożenie dla ich prawidłowego rozwoju.</w:t>
      </w:r>
    </w:p>
    <w:p w14:paraId="00D0D142" w14:textId="10514CD8" w:rsidR="001722E6" w:rsidRPr="009D6622" w:rsidRDefault="00A70F5C" w:rsidP="009D662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Na urządzeniach elektronicznych z dostępem do sieci Internet</w:t>
      </w:r>
      <w:r w:rsidR="009E515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, stanowiących własność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="009E515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,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CA266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powinno być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instal</w:t>
      </w:r>
      <w:r w:rsidR="009E515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owane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i aktualiz</w:t>
      </w:r>
      <w:r w:rsidR="009E515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owane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oprogramowanie zabezpieczające.</w:t>
      </w:r>
      <w:r w:rsidR="009E515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Parafia</w:t>
      </w:r>
      <w:r w:rsidR="009E515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zachęca Personel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="009E515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oraz Małoletnich, korzystających z prywatnych urządzeń z dostępem do sieci Internet,</w:t>
      </w:r>
      <w:r w:rsidR="009517D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do używania ich w sposób bezpieczny i korzystania z narzędzi chroniących przed cyberprzestępczością.</w:t>
      </w:r>
    </w:p>
    <w:p w14:paraId="0F726972" w14:textId="6898D254" w:rsidR="001722E6" w:rsidRPr="009D6622" w:rsidRDefault="0047167B" w:rsidP="009D662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Procedura ochrony Małoletnich przed treściami szkodliwymi i zagrożeniami w</w:t>
      </w:r>
      <w:r w:rsidR="001722E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sieci Internet</w:t>
      </w:r>
      <w:r w:rsidR="001722E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492ED4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(…)</w:t>
      </w:r>
      <w:r w:rsidR="00791633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.</w:t>
      </w:r>
      <w:r w:rsidR="00A43B1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BF3102A" w14:textId="250A6A2F" w:rsidR="00791633" w:rsidRPr="009D6622" w:rsidRDefault="00765BCA" w:rsidP="009D6622">
      <w:pPr>
        <w:pStyle w:val="Akapitzlist"/>
        <w:numPr>
          <w:ilvl w:val="0"/>
          <w:numId w:val="18"/>
        </w:numPr>
        <w:spacing w:line="276" w:lineRule="auto"/>
        <w:ind w:left="709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Procedura ochrony </w:t>
      </w:r>
      <w:r w:rsidR="0058719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Małoletnich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przed treściami szkodliwymi i</w:t>
      </w:r>
      <w:r w:rsidR="0058719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zagrożeniami utrwalonymi w formie innej niż w sieci Internet</w:t>
      </w:r>
      <w:r w:rsidR="001722E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492ED4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(…)</w:t>
      </w:r>
      <w:r w:rsidR="003865EC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.</w:t>
      </w:r>
      <w:r w:rsidR="000D5248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6BFDE78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19C678D0" w14:textId="08A8C624" w:rsidR="00765BCA" w:rsidRPr="009D6622" w:rsidRDefault="00765BCA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Zachowania niedozwolone </w:t>
      </w:r>
      <w:r w:rsidR="00806B35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ałoletnich wobec siebie i wobec </w:t>
      </w:r>
      <w:r w:rsidR="00353D0F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P</w:t>
      </w: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ersonelu </w:t>
      </w:r>
      <w:r w:rsidR="003056FD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Parafii</w:t>
      </w:r>
    </w:p>
    <w:p w14:paraId="6E158785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4AFCEFDA" w14:textId="4BD4833B" w:rsidR="00BB7EB4" w:rsidRPr="009D6622" w:rsidRDefault="00D508B6" w:rsidP="009D6622">
      <w:p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Małoletni</w:t>
      </w:r>
      <w:r w:rsidR="003056F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emu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, w czasie korzystania z działalności organizowanej na </w:t>
      </w:r>
      <w:r w:rsidR="003056F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jego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rzecz przez </w:t>
      </w:r>
      <w:r w:rsidR="003056F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Parafię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, bezwzględnie zabrania się:</w:t>
      </w:r>
    </w:p>
    <w:p w14:paraId="648A65D2" w14:textId="227C1651" w:rsidR="00BC6307" w:rsidRPr="009D6622" w:rsidRDefault="00BC6307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ł</w:t>
      </w:r>
      <w:r w:rsidR="003865EC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amania powszechnie obowiązujących przepisów prawa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, prawa kanonicznego, niniejszych Standardów</w:t>
      </w:r>
      <w:r w:rsidR="000A13B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, regulaminów korzystania z</w:t>
      </w:r>
      <w:r w:rsidR="007115F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="000A13B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przestrzeni, w których realizowana jest działalność na rzecz Małoletnich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oraz innych regulacji wewnętrznych </w:t>
      </w:r>
      <w:r w:rsidR="003056F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, z którymi Małoletni zosta</w:t>
      </w:r>
      <w:r w:rsidR="003056F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ł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zapoznan</w:t>
      </w:r>
      <w:r w:rsidR="003056F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y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;</w:t>
      </w:r>
    </w:p>
    <w:p w14:paraId="2C710B26" w14:textId="1C57532C" w:rsidR="00B57CF2" w:rsidRPr="009D6622" w:rsidRDefault="00B6209A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używania ubioru</w:t>
      </w:r>
      <w:r w:rsidR="00B57CF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lub ozdób w sposób mogący </w:t>
      </w:r>
      <w:r w:rsidR="00B57CF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zagraża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ć</w:t>
      </w:r>
      <w:r w:rsidR="00B57CF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zdrowiu lub życiu Małoletniego lub osób postronnych;</w:t>
      </w:r>
    </w:p>
    <w:p w14:paraId="07C56CD3" w14:textId="67BCA0F5" w:rsidR="00B57CF2" w:rsidRPr="009D6622" w:rsidRDefault="00B57CF2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ubierania się w sposób nieadekwatny do okoliczności, </w:t>
      </w:r>
      <w:r w:rsidR="0058719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w tym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:</w:t>
      </w:r>
    </w:p>
    <w:p w14:paraId="3BECA116" w14:textId="698BB79D" w:rsidR="00B57CF2" w:rsidRPr="009D6622" w:rsidRDefault="00AE1725" w:rsidP="009D6622">
      <w:pPr>
        <w:pStyle w:val="Akapitzlist"/>
        <w:numPr>
          <w:ilvl w:val="1"/>
          <w:numId w:val="19"/>
        </w:numPr>
        <w:spacing w:line="276" w:lineRule="auto"/>
        <w:ind w:left="1843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wyzywający</w:t>
      </w:r>
      <w:r w:rsidR="00D8495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,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193319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polegający na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nadmiern</w:t>
      </w:r>
      <w:r w:rsidR="00193319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ym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wyeksponowani</w:t>
      </w:r>
      <w:r w:rsidR="00193319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u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części ciała;</w:t>
      </w:r>
    </w:p>
    <w:p w14:paraId="7FEC98F0" w14:textId="71209E7A" w:rsidR="00B57CF2" w:rsidRPr="009D6622" w:rsidRDefault="00AE1725" w:rsidP="009D6622">
      <w:pPr>
        <w:pStyle w:val="Akapitzlist"/>
        <w:numPr>
          <w:ilvl w:val="1"/>
          <w:numId w:val="19"/>
        </w:numPr>
        <w:spacing w:line="276" w:lineRule="auto"/>
        <w:ind w:left="1843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wskazujący na przynależność do</w:t>
      </w:r>
      <w:r w:rsidR="006F1059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grup lub subkultur aprobujących styl życia niezgodny z prawem, nauką Kościoła i zasadami współżycia społecznego lub aprobujący działalność takich grup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;</w:t>
      </w:r>
    </w:p>
    <w:p w14:paraId="32B4281F" w14:textId="77777777" w:rsidR="00B57CF2" w:rsidRPr="009D6622" w:rsidRDefault="00B57CF2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lastRenderedPageBreak/>
        <w:t xml:space="preserve">posiadania niebezpiecznych lub niezabezpieczonych narzędzi, mogących być źródłem przypadkowego </w:t>
      </w:r>
      <w:r w:rsidR="000A13B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lub celowego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zranienia;</w:t>
      </w:r>
    </w:p>
    <w:p w14:paraId="44740DB2" w14:textId="77777777" w:rsidR="000A13BE" w:rsidRPr="009D6622" w:rsidRDefault="000A13BE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pozostawiania mienia prywatnego Małoletniego bez nadzoru;</w:t>
      </w:r>
    </w:p>
    <w:p w14:paraId="5D1F85A3" w14:textId="5C184ED2" w:rsidR="001265FF" w:rsidRPr="009D6622" w:rsidRDefault="001265FF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palenia tytoniu, papierosów elektronicznych oraz innych substancji o</w:t>
      </w:r>
      <w:r w:rsidR="00D8495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podobnym charakterze; </w:t>
      </w:r>
    </w:p>
    <w:p w14:paraId="666D372B" w14:textId="586D3D11" w:rsidR="001265FF" w:rsidRPr="009D6622" w:rsidRDefault="001265FF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spożywania alkoholu, zażywania substancji psychoaktywnych oraz innych substancji o podobnym charakterze;</w:t>
      </w:r>
    </w:p>
    <w:p w14:paraId="333E36BD" w14:textId="64E5FECF" w:rsidR="000A13BE" w:rsidRPr="009D6622" w:rsidRDefault="00B57CF2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przebywania w stanie nietrzeźwości</w:t>
      </w:r>
      <w:r w:rsidR="000A13B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lub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odurzenia</w:t>
      </w:r>
      <w:r w:rsidR="000A13B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;</w:t>
      </w:r>
    </w:p>
    <w:p w14:paraId="74C6B8AA" w14:textId="1CDC2392" w:rsidR="000A13BE" w:rsidRPr="009D6622" w:rsidRDefault="000A13BE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niestosowania się do zgodnych z prawem poleceń Personelu </w:t>
      </w:r>
      <w:r w:rsidR="003056F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;</w:t>
      </w:r>
    </w:p>
    <w:p w14:paraId="06A740F5" w14:textId="00579462" w:rsidR="00E51064" w:rsidRPr="009D6622" w:rsidRDefault="001265FF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rozpowszechniania </w:t>
      </w:r>
      <w:r w:rsidR="000A13B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wśród innych Małoletnich treści szkodliwych i</w:t>
      </w:r>
      <w:r w:rsidR="00D8495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="000A13B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narażania ich na inne zagrożenia;</w:t>
      </w:r>
    </w:p>
    <w:p w14:paraId="59739965" w14:textId="0FD69D4A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psychomanipulacji wobec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i innych Małoletnich; </w:t>
      </w:r>
    </w:p>
    <w:p w14:paraId="42D09FD8" w14:textId="3B639705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naruszania dobrego imienia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innego Małoletniego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890E760" w14:textId="53AE4112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pomawiania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innego Małoletniego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A0939C5" w14:textId="6A7CF4AF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składania fałszywych oskarżeń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przeciwko Personelowi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innemu Małoletniemu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</w:p>
    <w:p w14:paraId="5EFA29FC" w14:textId="62AFDFAA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i/>
          <w:iCs/>
          <w:color w:val="000000"/>
          <w:kern w:val="0"/>
          <w:sz w:val="20"/>
          <w:szCs w:val="20"/>
          <w:lang w:eastAsia="pl-PL"/>
          <w14:ligatures w14:val="none"/>
        </w:rPr>
        <w:t>stalkingu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 (uporczywego nękania 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innego Małoletniego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w rozumieniu art. 190a § 1 k.k.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)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</w:p>
    <w:p w14:paraId="3E298635" w14:textId="1389A296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gorszenia 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innego Małoletniego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złym przykładem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A0E7B0A" w14:textId="5E29C96B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uzależniania emocjonalnego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innego Małoletniego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8931C06" w14:textId="0487E3CE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szantażowania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innego Małoletniego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EA719E0" w14:textId="52DB5CF5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grożenia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Personelowi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innemu Małoletniemu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2B987E6B" w14:textId="1C78A70C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powoływania się na wpływy, </w:t>
      </w:r>
      <w:r w:rsidR="0058719E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z zastrzeżeniem, że nie dotyczy to odwoływania się do autorytetu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 lub Personelu Archidiecezji Krakowskiej</w:t>
      </w:r>
      <w:r w:rsidR="0058719E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143692C2" w14:textId="6A7BABE2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wymuszania decyzji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na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innym Małoletnim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CA8E5AF" w14:textId="02875A5C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uwodzenia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innego Małoletniego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6802FCF" w14:textId="684D2A5C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izolowania 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innego Małoletn</w:t>
      </w:r>
      <w:r w:rsidR="0072795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ego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od 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grupy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EB6EBBF" w14:textId="1C1735A5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złego traktowania 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innego Małoletniego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ze względu na narodowość, rasę, </w:t>
      </w:r>
      <w:r w:rsidR="0058719E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płeć,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wygląd, wykształcenie, poglądy polityczne</w:t>
      </w:r>
      <w:r w:rsidR="00B035AC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, niepełnosprawność, szczególne potrzeby edukacyjne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przymioty osobowości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A7EC62C" w14:textId="66F6E3A0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tworzenia 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z Personelem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innymi Małoletnimi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środowisk o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charakterze sekty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C8539E9" w14:textId="1AA0740C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bezzasadnego obdarowywania upominkami lub środkami materialnymi 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E0B74C3" w14:textId="045A3D5F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namawiania 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innego Małoletniego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do łamania prawa państwowego lub kanonicznego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88B43DD" w14:textId="69E1AB36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poniżania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innego Małoletniego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1B76C20" w14:textId="075D3BDB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wyśmiewania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innego Małoletniego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4BBBE66" w14:textId="519EFA61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nieuzasadnionej krytyki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innego Małoletniego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184206D" w14:textId="631A07B8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upokarzania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innego Małoletniego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4DCD979" w14:textId="4C11F728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udzielania pomocy nieadekwatnej do potrzeb bliźniego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578FFC1A" w14:textId="05EEF8DD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stawiania inn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emu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Małoletni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emu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wymagań ponad możliwości oraz kompetencje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9C7691B" w14:textId="6836F0DC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braku lub złej organizacji wspólnej pracy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2180DB9" w14:textId="3D326477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niewypełniania ważnie zawartych umów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6FD32EAC" w14:textId="77777777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nieuzasadnionego zobowiązywania do zachowania tajemnicy; </w:t>
      </w:r>
    </w:p>
    <w:p w14:paraId="13B26CBB" w14:textId="78C3BD21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umniejszania autorytetu przełożonych i opiekunów wobec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ego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Małoletni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ego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; </w:t>
      </w:r>
    </w:p>
    <w:p w14:paraId="3F02103C" w14:textId="614D70FE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nierespektowania czasu wolnego i odpoczynku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Parafii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i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inn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ego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Małoletni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4D35A084" w14:textId="2B24EEA3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podejmowania kontaktu z Personelem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lub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innym Małoletnim poza godzinami uznanymi za właściwe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D5BD62D" w14:textId="1F928D91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wyzywającego wyglądu zewnętrznego lub podejmowania prowokacyjnych zachowań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6734373D" w14:textId="42B06DBA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publicznego komentowania wyglądu zewnętrznego innych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9381685" w14:textId="74D23283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rozmów oraz podtekstów i żartów o charakterze </w:t>
      </w:r>
      <w:r w:rsidR="00674F5C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seksualnym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7C4D3B7" w14:textId="017AB7F8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prezentowania i propagowania zachowań oraz postaw niezgodnych z katolicką wizją osoby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4FB06CC" w14:textId="2DC21361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używania wulgaryzmów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D40887E" w14:textId="6425D514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podnoszenia głosu bez wystarczającej przyczyny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FC10F15" w14:textId="46FD9876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wyśmiewania rzeczy świętych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C6C7325" w14:textId="5B003A38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prezentowania i przesyłania materiałów zawierających treści erotyczne, pornografię, sceny przemocy lub zachowań aspołecznych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278A161A" w14:textId="7EAE1958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lastRenderedPageBreak/>
        <w:t>podglądania, podsłuchiwania i niezgodnego z prawem wykorzystywania nagrań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77EBE1B" w14:textId="1A8E2B6F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podszywania się pod innych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, w tym kradzieży tożsamości w rozumieniu art. 190a § 2 k.k.;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45009C5" w14:textId="1419F551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śledzenia połączeń internetowych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lub innego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Małoletn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iego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; </w:t>
      </w:r>
    </w:p>
    <w:p w14:paraId="1D939D11" w14:textId="4AFD3252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używania danych kontaktowych osób bez zachowania kościelnych i państwowych przepisów o ochronie danych osobowych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2FD4821" w14:textId="77777777" w:rsidR="00B96441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łamania tajemnicy korespondencji</w:t>
      </w:r>
      <w:r w:rsidR="00B96441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09C4E140" w14:textId="09C180AB" w:rsidR="00B96441" w:rsidRPr="009D6622" w:rsidRDefault="00B96441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przekraczania granic intymności fizycznej w postaci podejmowania jakiejkolwiek formy kontaktu cielesnego z Personelem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innym Małoletnim, o ile nie wymaga tego zdrowie i życie osoby, oraz przyjętymi społecznie i przez prawo Kościoła godziwymi moralnie obyczajami; </w:t>
      </w:r>
    </w:p>
    <w:p w14:paraId="6101FDC2" w14:textId="48D62630" w:rsidR="00B96441" w:rsidRPr="009D6622" w:rsidRDefault="00B96441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stosowania jakiejkolwiek przemocy, kar cielesnych i wrogich gestów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2470ED72" w14:textId="11BCED3E" w:rsidR="00B96441" w:rsidRPr="009D6622" w:rsidRDefault="00B96441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niezgodnego z obowiązującym prawem utrwalania wizerunku osób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B51EC75" w14:textId="77777777" w:rsidR="00B96441" w:rsidRPr="009D6622" w:rsidRDefault="00B96441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umożliwiania oraz zachęcania i dawania przykładu zachowań mających negatywny wpływ na zdrowie lub życie, w tym palenia tytoniu, nadużywania alkoholu i używania środków psychoaktywnych, diet, terapii lub leków niezgodnie lub bez zalecenia lekarza oraz braku dbałości o</w:t>
      </w:r>
      <w:r w:rsidR="00B035AC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higienę osobistą. </w:t>
      </w:r>
    </w:p>
    <w:p w14:paraId="30E90744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76C88F78" w14:textId="71957BFA" w:rsidR="00765BCA" w:rsidRPr="009D6622" w:rsidRDefault="00492ED4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(…)</w:t>
      </w:r>
    </w:p>
    <w:p w14:paraId="7861235F" w14:textId="77777777" w:rsidR="0022722D" w:rsidRPr="009D6622" w:rsidRDefault="0022722D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4196DBF6" w14:textId="77777777" w:rsidR="00765BCA" w:rsidRPr="009D6622" w:rsidRDefault="00765BCA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Odpowiedzialność </w:t>
      </w:r>
      <w:r w:rsidR="00B035AC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ałoletni</w:t>
      </w:r>
      <w:r w:rsidR="00B035AC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ego</w:t>
      </w: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 za naruszenie Standardów</w:t>
      </w:r>
    </w:p>
    <w:p w14:paraId="53814E4C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22A5A2F6" w14:textId="271E24EE" w:rsidR="00BB7EB4" w:rsidRPr="009D6622" w:rsidRDefault="003056FD" w:rsidP="009D6622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Parafia</w:t>
      </w:r>
      <w:r w:rsidR="002C574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może, wobec Małoletniego, który naruszył obowiązki wynikające z niniejszych Standardów, zaprzestać prowadzenia działalności na jego rzecz. W takiej sytuacji Personel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="002C574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wzywa rodzica lub opiekuna prawnego Małoletniego i przekazuje mu Małoletniego informując o przyczynie podjęcia takiego działania. W zależności od charakteru konkretnej działalności prowadzonej na rzecz Małoletniego przez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Parafię</w:t>
      </w:r>
      <w:r w:rsidR="002C574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, Personel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="002C574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F532D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niezależnie od powyższego zobowiązany jest dopełnić również innych obowiązków, wynikających z</w:t>
      </w:r>
      <w:r w:rsidR="00D222C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="00F532D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regulaminów lub umów dotyczących danej działalności.</w:t>
      </w:r>
    </w:p>
    <w:p w14:paraId="476979AE" w14:textId="412F0780" w:rsidR="002C574E" w:rsidRPr="009D6622" w:rsidRDefault="00F532D6" w:rsidP="009D6622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Jeżeli naruszenie przez Małoletniego obowiązków wynikających z niniejszych Standardów stanowi jednocześnie naruszenie powszechnie obowiązujących przepisów prawa, </w:t>
      </w:r>
      <w:r w:rsidR="003056F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Parafia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zobowiązan</w:t>
      </w:r>
      <w:r w:rsidR="00064AE5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a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jest </w:t>
      </w:r>
      <w:r w:rsidR="00D222C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współpracować z właściwymi organami państwowymi i kościelnymi.</w:t>
      </w:r>
    </w:p>
    <w:p w14:paraId="346DD889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7518CED1" w14:textId="48754797" w:rsidR="00354D82" w:rsidRPr="009D6622" w:rsidRDefault="00EF1E93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(…)</w:t>
      </w:r>
    </w:p>
    <w:p w14:paraId="7EC80440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5A468994" w14:textId="314BA830" w:rsidR="00CB3553" w:rsidRPr="009D6622" w:rsidRDefault="00492ED4" w:rsidP="009D6622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(…)</w:t>
      </w:r>
      <w:r w:rsidR="00CB3553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.</w:t>
      </w:r>
    </w:p>
    <w:p w14:paraId="5F18D5D2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56CFB813" w14:textId="51DED3F6" w:rsidR="00176F5C" w:rsidRPr="009D6622" w:rsidRDefault="00EF1E93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(…)</w:t>
      </w:r>
      <w:r w:rsidR="00176F5C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.</w:t>
      </w:r>
    </w:p>
    <w:p w14:paraId="79D5821F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3F5ADD8C" w14:textId="43CA1DB0" w:rsidR="00844F91" w:rsidRPr="009D6622" w:rsidRDefault="00492ED4" w:rsidP="009D6622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(…)</w:t>
      </w:r>
      <w:r w:rsidR="00844F91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. </w:t>
      </w:r>
    </w:p>
    <w:p w14:paraId="32C069D2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1AA86E24" w14:textId="340D4F8F" w:rsidR="00765BCA" w:rsidRPr="009D6622" w:rsidRDefault="00765BCA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Osoby odpowiedzialne za przyjmowanie zgłoszeń o zdarzeniach zagrażających </w:t>
      </w:r>
      <w:r w:rsidR="001360A9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ałoletniemu i udzielanie mu wsparcia</w:t>
      </w:r>
      <w:r w:rsidR="001B3A9F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, a także odpowiedzialne za realizację procedur określonych w rozdziałach XIV i XV</w:t>
      </w:r>
    </w:p>
    <w:p w14:paraId="4A960E2E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6CCF6655" w14:textId="77777777" w:rsidR="007C0E30" w:rsidRPr="009D6622" w:rsidRDefault="007C0E30" w:rsidP="009D6622">
      <w:pPr>
        <w:pStyle w:val="Akapitzlist"/>
        <w:numPr>
          <w:ilvl w:val="3"/>
          <w:numId w:val="27"/>
        </w:numPr>
        <w:spacing w:line="276" w:lineRule="auto"/>
        <w:ind w:left="709"/>
        <w:jc w:val="both"/>
        <w:rPr>
          <w:rFonts w:ascii="Garamond" w:hAnsi="Garamond" w:cs="Arial"/>
          <w:sz w:val="20"/>
          <w:szCs w:val="20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Osobą odpowiedzialną za przyjmowanie zgłoszeń, o których mowa w rozdziale XI, udzielanie wsparcia, o którym mowa w rozdziale XII, przyjmowanie zgłoszeń o innych zdarzeniach zagrażających Małoletniemu, a także za realizację procedur określonych w rozdziałach XIV i XV, jest osoba zajmująca stanowisko Delegata do spraw Ochrony Dzieci i Młodzieży w Archidiecezji Krakowskiej. </w:t>
      </w:r>
    </w:p>
    <w:p w14:paraId="6B95CC94" w14:textId="77777777" w:rsidR="007C0E30" w:rsidRPr="009D6622" w:rsidRDefault="007C0E30" w:rsidP="009D6622">
      <w:pPr>
        <w:pStyle w:val="Akapitzlist"/>
        <w:numPr>
          <w:ilvl w:val="3"/>
          <w:numId w:val="27"/>
        </w:numPr>
        <w:spacing w:line="276" w:lineRule="auto"/>
        <w:ind w:left="709"/>
        <w:jc w:val="both"/>
        <w:rPr>
          <w:rFonts w:ascii="Garamond" w:hAnsi="Garamond" w:cs="Arial"/>
          <w:sz w:val="20"/>
          <w:szCs w:val="20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W razie nieobecności osoby wskazanej w ust. 1, jest ona zastępowania przez osobę zajmującą stanowisko Delegatki do spraw Ochrony Dzieci i Młodzieży w Archidiecezji Krakowskiej.</w:t>
      </w:r>
    </w:p>
    <w:p w14:paraId="6CD633C9" w14:textId="77777777" w:rsidR="007C0E30" w:rsidRPr="009D6622" w:rsidRDefault="007C0E30" w:rsidP="009D6622">
      <w:pPr>
        <w:pStyle w:val="Akapitzlist"/>
        <w:numPr>
          <w:ilvl w:val="3"/>
          <w:numId w:val="27"/>
        </w:numPr>
        <w:spacing w:line="276" w:lineRule="auto"/>
        <w:ind w:left="709"/>
        <w:jc w:val="both"/>
        <w:rPr>
          <w:rFonts w:ascii="Garamond" w:hAnsi="Garamond" w:cs="Arial"/>
          <w:sz w:val="20"/>
          <w:szCs w:val="20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Osoba wskazana w ust. 1 wykonuje swoje zadania wraz z osobą wskazaną w ust. 2, w szczególności może powierzyć jej prowadzenie sprawy, która ze względu na swoją specyfikę wymaga prowadzenia przez osobę tej samej płci, co pokrzywdzony Małoletni. </w:t>
      </w:r>
    </w:p>
    <w:p w14:paraId="708DA71E" w14:textId="77777777" w:rsidR="007C0E30" w:rsidRPr="009D6622" w:rsidRDefault="007C0E30" w:rsidP="009D6622">
      <w:pPr>
        <w:pStyle w:val="Akapitzlist"/>
        <w:numPr>
          <w:ilvl w:val="3"/>
          <w:numId w:val="27"/>
        </w:numPr>
        <w:spacing w:line="276" w:lineRule="auto"/>
        <w:ind w:left="709"/>
        <w:jc w:val="both"/>
        <w:rPr>
          <w:rFonts w:ascii="Garamond" w:hAnsi="Garamond" w:cs="Arial"/>
          <w:sz w:val="20"/>
          <w:szCs w:val="20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Dane kontaktowe osób wskazanych w ust. 1:</w:t>
      </w:r>
    </w:p>
    <w:p w14:paraId="09FDDA13" w14:textId="77777777" w:rsidR="007C0E30" w:rsidRPr="009D6622" w:rsidRDefault="0058093C" w:rsidP="009D6622">
      <w:pPr>
        <w:pStyle w:val="Akapitzlist"/>
        <w:numPr>
          <w:ilvl w:val="4"/>
          <w:numId w:val="27"/>
        </w:numPr>
        <w:spacing w:line="276" w:lineRule="auto"/>
        <w:ind w:left="1418"/>
        <w:jc w:val="both"/>
        <w:rPr>
          <w:rFonts w:ascii="Garamond" w:hAnsi="Garamond" w:cs="Arial"/>
          <w:sz w:val="20"/>
          <w:szCs w:val="20"/>
        </w:rPr>
      </w:pPr>
      <w:hyperlink r:id="rId9" w:history="1">
        <w:r w:rsidR="007C0E30" w:rsidRPr="009D6622">
          <w:rPr>
            <w:rStyle w:val="Hipercze"/>
            <w:rFonts w:ascii="Garamond" w:eastAsia="Times New Roman" w:hAnsi="Garamond" w:cs="Arial"/>
            <w:kern w:val="0"/>
            <w:sz w:val="20"/>
            <w:szCs w:val="20"/>
            <w:lang w:eastAsia="pl-PL"/>
            <w14:ligatures w14:val="none"/>
          </w:rPr>
          <w:t>delegat.ochronadziecka@diecezja.pl</w:t>
        </w:r>
      </w:hyperlink>
      <w:r w:rsidR="007C0E30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, telefon: 724 150 800;</w:t>
      </w:r>
      <w:r w:rsidR="007C0E30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ab/>
      </w:r>
    </w:p>
    <w:p w14:paraId="28F6BEEA" w14:textId="6F56DC66" w:rsidR="001360A9" w:rsidRPr="009D6622" w:rsidRDefault="0058093C" w:rsidP="009D6622">
      <w:pPr>
        <w:pStyle w:val="Akapitzlist"/>
        <w:numPr>
          <w:ilvl w:val="4"/>
          <w:numId w:val="27"/>
        </w:numPr>
        <w:spacing w:line="276" w:lineRule="auto"/>
        <w:ind w:left="1418"/>
        <w:jc w:val="both"/>
        <w:rPr>
          <w:rFonts w:ascii="Garamond" w:hAnsi="Garamond" w:cs="Arial"/>
          <w:sz w:val="20"/>
          <w:szCs w:val="20"/>
        </w:rPr>
      </w:pPr>
      <w:hyperlink r:id="rId10" w:history="1">
        <w:r w:rsidR="007C0E30" w:rsidRPr="009D6622">
          <w:rPr>
            <w:rStyle w:val="Hipercze"/>
            <w:rFonts w:ascii="Garamond" w:eastAsia="Times New Roman" w:hAnsi="Garamond" w:cs="Arial"/>
            <w:kern w:val="0"/>
            <w:sz w:val="20"/>
            <w:szCs w:val="20"/>
            <w:lang w:eastAsia="pl-PL"/>
            <w14:ligatures w14:val="none"/>
          </w:rPr>
          <w:t>delegatka.ochronadziecka@diecezja.pl</w:t>
        </w:r>
      </w:hyperlink>
      <w:r w:rsidR="007C0E30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, telefon: 512 339 339</w:t>
      </w:r>
      <w:r w:rsidR="00421D00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ab/>
      </w:r>
    </w:p>
    <w:p w14:paraId="2C4D1DC9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257C67EF" w14:textId="2DBCADE6" w:rsidR="00354D82" w:rsidRPr="009D6622" w:rsidRDefault="00EF1E93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(…)</w:t>
      </w:r>
    </w:p>
    <w:p w14:paraId="30AC1357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464F500C" w14:textId="26C74DF0" w:rsidR="009A696A" w:rsidRPr="009D6622" w:rsidRDefault="00492ED4" w:rsidP="009D6622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(…)</w:t>
      </w:r>
      <w:r w:rsidR="009A696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.</w:t>
      </w:r>
    </w:p>
    <w:p w14:paraId="6BBEC149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100A0110" w14:textId="0572E97F" w:rsidR="00354D82" w:rsidRPr="009D6622" w:rsidRDefault="00EF1E93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(…)</w:t>
      </w:r>
    </w:p>
    <w:p w14:paraId="6AD779E2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03C8DC9C" w14:textId="465BC5E6" w:rsidR="00BB7EB4" w:rsidRPr="009D6622" w:rsidRDefault="00492ED4" w:rsidP="009D6622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(…)</w:t>
      </w:r>
      <w:r w:rsidR="009A696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. </w:t>
      </w:r>
    </w:p>
    <w:p w14:paraId="3D345C5E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1CC85F10" w14:textId="2EBD3E60" w:rsidR="00765BCA" w:rsidRPr="009D6622" w:rsidRDefault="00765BCA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Sposób dokumentowania i zasady przechowywania ujawnionych lub zgłoszonych incydentów lub zdarzeń zagrażających dobru </w:t>
      </w:r>
      <w:r w:rsidR="00421D00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ałoletniego</w:t>
      </w:r>
    </w:p>
    <w:p w14:paraId="4DF3A547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2F1C287D" w14:textId="77777777" w:rsidR="007C0E30" w:rsidRPr="009D6622" w:rsidRDefault="007C0E30" w:rsidP="009D662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Osoba wskazana w rozdziale XIII gromadzi i przechowuje dokumentację związaną z danym przypadkiem krzywdzenia i realizacją planu wsparcia w czasie jego realizacji. Po zakończeniu realizacji wsparcia, dokumentacja jest przekazywana do Kancelarii Kurii Metropolitalnej (ul. Franciszkańska 3 w Krakowie) i wraz ze wszystkimi dokumentami dotyczącymi sprawy tam przechowywana z upoważnienia Parafii. Dokumentacja przechowywania jest w postaci papierowej i obejmuje w szczególności:</w:t>
      </w:r>
    </w:p>
    <w:p w14:paraId="664A165B" w14:textId="77777777" w:rsidR="007C0E30" w:rsidRPr="009D6622" w:rsidRDefault="007C0E30" w:rsidP="009D6622">
      <w:pPr>
        <w:pStyle w:val="Akapitzlist"/>
        <w:numPr>
          <w:ilvl w:val="1"/>
          <w:numId w:val="30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Zawiadomienie, o którym mowa rozdziale XI;</w:t>
      </w:r>
    </w:p>
    <w:p w14:paraId="43487DD2" w14:textId="77777777" w:rsidR="007C0E30" w:rsidRPr="009D6622" w:rsidRDefault="007C0E30" w:rsidP="009D6622">
      <w:pPr>
        <w:pStyle w:val="Akapitzlist"/>
        <w:numPr>
          <w:ilvl w:val="1"/>
          <w:numId w:val="30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Informację o kwalifikacji zdarzenia, o której mowa w rozdziale XII ust. 1;</w:t>
      </w:r>
    </w:p>
    <w:p w14:paraId="4F0FB62F" w14:textId="77777777" w:rsidR="007C0E30" w:rsidRPr="009D6622" w:rsidRDefault="007C0E30" w:rsidP="009D6622">
      <w:pPr>
        <w:pStyle w:val="Akapitzlist"/>
        <w:numPr>
          <w:ilvl w:val="1"/>
          <w:numId w:val="30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Plan wsparcia, o którym mowa w rozdziale XII ust. 2;</w:t>
      </w:r>
    </w:p>
    <w:p w14:paraId="28CCFB33" w14:textId="77777777" w:rsidR="007C0E30" w:rsidRPr="009D6622" w:rsidRDefault="007C0E30" w:rsidP="009D6622">
      <w:pPr>
        <w:pStyle w:val="Akapitzlist"/>
        <w:numPr>
          <w:ilvl w:val="1"/>
          <w:numId w:val="30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Kopię zawiadomienia, o którym mowa w rozdziale XII ust. 3;</w:t>
      </w:r>
    </w:p>
    <w:p w14:paraId="5ACD8A00" w14:textId="77777777" w:rsidR="007C0E30" w:rsidRPr="009D6622" w:rsidRDefault="007C0E30" w:rsidP="009D6622">
      <w:pPr>
        <w:pStyle w:val="Akapitzlist"/>
        <w:numPr>
          <w:ilvl w:val="1"/>
          <w:numId w:val="30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Informację o realizacji planu, o którym mowa w rozdziale XII ust. 2;</w:t>
      </w:r>
    </w:p>
    <w:p w14:paraId="1A33FDDD" w14:textId="77777777" w:rsidR="007C0E30" w:rsidRPr="009D6622" w:rsidRDefault="007C0E30" w:rsidP="009D6622">
      <w:pPr>
        <w:pStyle w:val="Akapitzlist"/>
        <w:numPr>
          <w:ilvl w:val="1"/>
          <w:numId w:val="30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Kopie zawiadomień wraz z dowodami złożenia, kierowanych do organów i sądów, o których mowa w rozdziałach XIV i XV;</w:t>
      </w:r>
    </w:p>
    <w:p w14:paraId="579ED549" w14:textId="77777777" w:rsidR="007C0E30" w:rsidRPr="009D6622" w:rsidRDefault="007C0E30" w:rsidP="009D6622">
      <w:pPr>
        <w:pStyle w:val="Akapitzlist"/>
        <w:numPr>
          <w:ilvl w:val="1"/>
          <w:numId w:val="30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Wszelką korespondencję z rodzicami lub opiekunami Małoletniego, związaną z danym przypadkiem krzywdzenia.</w:t>
      </w:r>
    </w:p>
    <w:p w14:paraId="03692EBC" w14:textId="77777777" w:rsidR="007C0E30" w:rsidRPr="009D6622" w:rsidRDefault="007C0E30" w:rsidP="009D662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Postanowienia ust. 1 stosuje się odpowiednio do gromadzenia i przechowywania dokumentacji związanej z innymi incydentami lub zdarzeniami zagrażającymi dobru Małoletniego.</w:t>
      </w:r>
    </w:p>
    <w:p w14:paraId="75329445" w14:textId="77777777" w:rsidR="007C0E30" w:rsidRPr="009D6622" w:rsidRDefault="007C0E30" w:rsidP="009D662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Parafia ma obowiązek przechowywania dokumentacji wskazanej w ust. 1 i 2 pod wskazanym adresem, zgodnie z obowiązującymi przepisami prawa państwowego i kanonicznego. </w:t>
      </w:r>
    </w:p>
    <w:p w14:paraId="1B307206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2C93065B" w14:textId="185416A8" w:rsidR="00354D82" w:rsidRPr="009D6622" w:rsidRDefault="00EF1E93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(…)</w:t>
      </w:r>
    </w:p>
    <w:p w14:paraId="1F67910D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0E59E937" w14:textId="36553471" w:rsidR="0077711A" w:rsidRPr="009D6622" w:rsidRDefault="00492ED4" w:rsidP="009D6622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(…)</w:t>
      </w:r>
      <w:r w:rsidR="003D163C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.</w:t>
      </w:r>
      <w:r w:rsidR="0077711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C0E21CE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15339ED3" w14:textId="2D0A4DF1" w:rsidR="00354D82" w:rsidRPr="009D6622" w:rsidRDefault="00EF1E93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(…)</w:t>
      </w:r>
    </w:p>
    <w:p w14:paraId="7860C6F6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33BDC20E" w14:textId="0BACD073" w:rsidR="00EF1E93" w:rsidRPr="009D6622" w:rsidRDefault="00EF1E93" w:rsidP="009D6622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(…)</w:t>
      </w:r>
    </w:p>
    <w:p w14:paraId="20809E56" w14:textId="77777777" w:rsidR="00EF1E93" w:rsidRPr="009D6622" w:rsidRDefault="00EF1E93" w:rsidP="009D6622">
      <w:pPr>
        <w:pStyle w:val="Akapitzlist"/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</w:p>
    <w:p w14:paraId="188D2527" w14:textId="3A03E39E" w:rsidR="00354D82" w:rsidRPr="009D6622" w:rsidRDefault="00EF1E93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(…)</w:t>
      </w:r>
    </w:p>
    <w:p w14:paraId="79D6FAFE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7634A1D4" w14:textId="64B2FFEC" w:rsidR="00F27EFD" w:rsidRPr="009D6622" w:rsidRDefault="00EF1E93" w:rsidP="009D6622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(…)</w:t>
      </w:r>
      <w:r w:rsidR="00F27EF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.</w:t>
      </w:r>
    </w:p>
    <w:p w14:paraId="5C312E5C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65CC726F" w14:textId="090E47CA" w:rsidR="00354D82" w:rsidRPr="009D6622" w:rsidRDefault="00354D82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Zasady i sposób udostępniania rodzicom lub opiekunom prawnym lub faktycznym </w:t>
      </w:r>
      <w:r w:rsidR="00765BCA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oraz </w:t>
      </w:r>
      <w:r w:rsidR="00137040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M</w:t>
      </w:r>
      <w:r w:rsidR="00765BCA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ałoletnim</w:t>
      </w:r>
      <w:r w:rsidR="005563ED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, a także Personelowi </w:t>
      </w:r>
      <w:r w:rsidR="008B5D0B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="00765BCA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5563ED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S</w:t>
      </w:r>
      <w:r w:rsidR="00765BCA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tandardów do zaznajomienia się z nimi i</w:t>
      </w:r>
      <w:r w:rsidR="00137040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="00765BCA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ich stosowania</w:t>
      </w:r>
      <w:r w:rsidR="00176F5C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; wersja skrócona </w:t>
      </w:r>
      <w:r w:rsidR="005563ED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S</w:t>
      </w:r>
      <w:r w:rsidR="00176F5C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tandardów.</w:t>
      </w:r>
    </w:p>
    <w:p w14:paraId="6F4F058E" w14:textId="77777777" w:rsidR="00354D82" w:rsidRPr="009D6622" w:rsidRDefault="00354D82" w:rsidP="009D6622">
      <w:pPr>
        <w:spacing w:line="276" w:lineRule="auto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459514BE" w14:textId="57977891" w:rsidR="00354D82" w:rsidRPr="009D6622" w:rsidRDefault="005E4934" w:rsidP="009D6622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Niniejsze Standardy udostępnianie są przez </w:t>
      </w:r>
      <w:r w:rsidR="008B5D0B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Parafię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w wersji pełnej na stronie internetowej: </w:t>
      </w:r>
      <w:r w:rsidR="00767201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www.parafiawgorzowie.pl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oraz w wersji papierowej, w</w:t>
      </w:r>
      <w:r w:rsidR="00535AE0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="008B5D0B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Kancelarii Parafialnej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w</w:t>
      </w:r>
      <w:r w:rsidR="005563E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="00767201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budynku pod adresem: 33-660 Gorzów ul. Szkolna 9</w:t>
      </w:r>
      <w:r w:rsid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.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Informację w</w:t>
      </w:r>
      <w:r w:rsidR="005563E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tym zakresie (przez podanie odnośnika</w:t>
      </w:r>
      <w:r w:rsidR="000C610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lub zamieszczenie stosownej klauzuli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) zamieszcza się również we wszelkich ogłoszeniach o konkretnych przedsięwzięciach, realizowanych przez </w:t>
      </w:r>
      <w:r w:rsidR="008B5D0B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Parafię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na rzecz Małoletnich, formularzach zgłoszeniowych, regulaminach, umowach itp.</w:t>
      </w:r>
    </w:p>
    <w:p w14:paraId="0349961E" w14:textId="77777777" w:rsidR="0077711A" w:rsidRPr="009D6622" w:rsidRDefault="000C6102" w:rsidP="009D6622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Wersja skrócona Standardów</w:t>
      </w:r>
      <w:r w:rsidR="0077711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stanowi Załącznik nr 1 do niniejszych Standardów.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910AF40" w14:textId="77281D67" w:rsidR="005123C6" w:rsidRPr="009D6622" w:rsidRDefault="0077711A" w:rsidP="009D6622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lastRenderedPageBreak/>
        <w:t xml:space="preserve">Wersja skrócona Standardów </w:t>
      </w:r>
      <w:r w:rsidR="000C610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udostępniana jest przez </w:t>
      </w:r>
      <w:r w:rsidR="008B5D0B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Parafię</w:t>
      </w:r>
      <w:r w:rsidR="000C610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na stronie internetowej: </w:t>
      </w:r>
      <w:hyperlink r:id="rId11" w:history="1">
        <w:r w:rsidR="00767201" w:rsidRPr="00267302">
          <w:rPr>
            <w:rStyle w:val="Hipercze"/>
            <w:rFonts w:ascii="Garamond" w:eastAsia="Times New Roman" w:hAnsi="Garamond" w:cs="Arial"/>
            <w:kern w:val="0"/>
            <w:sz w:val="20"/>
            <w:szCs w:val="20"/>
            <w:lang w:eastAsia="pl-PL"/>
            <w14:ligatures w14:val="none"/>
          </w:rPr>
          <w:t>www.parafiawgorzowie.pl</w:t>
        </w:r>
      </w:hyperlink>
      <w:r w:rsidR="00767201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0C610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oraz w wersji papierowej, we wszystkich lokalach, gdzie </w:t>
      </w:r>
      <w:r w:rsidR="008B5D0B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Parafia</w:t>
      </w:r>
      <w:r w:rsidR="000C610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prowadzi działalność na rzecz Małoletnich w rozumieniu Ustawy. </w:t>
      </w:r>
      <w:r w:rsidR="008B5D0B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Parafia</w:t>
      </w:r>
      <w:r w:rsidR="000C610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może również przekazywać wydruki wersji skróconej Standardów Małoletnim oraz ich rodzicom lub opiekunom prawnym i innym osobom w</w:t>
      </w:r>
      <w:r w:rsidR="007C0E30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="000C610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zależności od zgłoszonych lub powstałych potrzeb.</w:t>
      </w:r>
    </w:p>
    <w:p w14:paraId="5020067D" w14:textId="3950BE04" w:rsidR="000C6102" w:rsidRPr="009D6622" w:rsidRDefault="00EF1E93" w:rsidP="009D6622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(…)</w:t>
      </w:r>
      <w:r w:rsidR="0077711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.</w:t>
      </w:r>
      <w:r w:rsidR="000C610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7A5CAE4" w14:textId="77777777" w:rsidR="00020997" w:rsidRPr="009D6622" w:rsidRDefault="00020997" w:rsidP="009D6622">
      <w:pPr>
        <w:spacing w:line="276" w:lineRule="auto"/>
        <w:rPr>
          <w:rFonts w:ascii="Garamond" w:hAnsi="Garamond" w:cs="Arial"/>
          <w:sz w:val="20"/>
          <w:szCs w:val="20"/>
        </w:rPr>
      </w:pPr>
    </w:p>
    <w:sectPr w:rsidR="00020997" w:rsidRPr="009D6622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3930F" w14:textId="77777777" w:rsidR="0058093C" w:rsidRDefault="0058093C" w:rsidP="003C1775">
      <w:r>
        <w:separator/>
      </w:r>
    </w:p>
  </w:endnote>
  <w:endnote w:type="continuationSeparator" w:id="0">
    <w:p w14:paraId="33168CF4" w14:textId="77777777" w:rsidR="0058093C" w:rsidRDefault="0058093C" w:rsidP="003C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59568032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B0B1204" w14:textId="6407F7EB" w:rsidR="00473378" w:rsidRDefault="00473378" w:rsidP="0081592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43331D3" w14:textId="77777777" w:rsidR="00473378" w:rsidRDefault="00473378" w:rsidP="004733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146014725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6E893B2" w14:textId="071F9000" w:rsidR="00473378" w:rsidRDefault="00473378" w:rsidP="0081592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283473">
          <w:rPr>
            <w:rStyle w:val="Numerstrony"/>
            <w:noProof/>
          </w:rPr>
          <w:t>9</w:t>
        </w:r>
        <w:r>
          <w:rPr>
            <w:rStyle w:val="Numerstrony"/>
          </w:rPr>
          <w:fldChar w:fldCharType="end"/>
        </w:r>
      </w:p>
    </w:sdtContent>
  </w:sdt>
  <w:p w14:paraId="19150835" w14:textId="77777777" w:rsidR="00473378" w:rsidRDefault="00473378" w:rsidP="004733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7B9EB" w14:textId="77777777" w:rsidR="0058093C" w:rsidRDefault="0058093C" w:rsidP="003C1775">
      <w:r>
        <w:separator/>
      </w:r>
    </w:p>
  </w:footnote>
  <w:footnote w:type="continuationSeparator" w:id="0">
    <w:p w14:paraId="5E4227A4" w14:textId="77777777" w:rsidR="0058093C" w:rsidRDefault="0058093C" w:rsidP="003C1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3040"/>
    <w:multiLevelType w:val="hybridMultilevel"/>
    <w:tmpl w:val="6504B4B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5722C4"/>
    <w:multiLevelType w:val="hybridMultilevel"/>
    <w:tmpl w:val="9C18E5D6"/>
    <w:lvl w:ilvl="0" w:tplc="8DC64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A7780"/>
    <w:multiLevelType w:val="multilevel"/>
    <w:tmpl w:val="6414DC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9D20B4"/>
    <w:multiLevelType w:val="hybridMultilevel"/>
    <w:tmpl w:val="B578701A"/>
    <w:lvl w:ilvl="0" w:tplc="04150011">
      <w:start w:val="1"/>
      <w:numFmt w:val="decimal"/>
      <w:lvlText w:val="%1)"/>
      <w:lvlJc w:val="left"/>
      <w:pPr>
        <w:ind w:left="3049" w:hanging="360"/>
      </w:pPr>
    </w:lvl>
    <w:lvl w:ilvl="1" w:tplc="04150019">
      <w:start w:val="1"/>
      <w:numFmt w:val="lowerLetter"/>
      <w:lvlText w:val="%2."/>
      <w:lvlJc w:val="left"/>
      <w:pPr>
        <w:ind w:left="3769" w:hanging="360"/>
      </w:pPr>
    </w:lvl>
    <w:lvl w:ilvl="2" w:tplc="0415001B" w:tentative="1">
      <w:start w:val="1"/>
      <w:numFmt w:val="lowerRoman"/>
      <w:lvlText w:val="%3."/>
      <w:lvlJc w:val="right"/>
      <w:pPr>
        <w:ind w:left="4489" w:hanging="180"/>
      </w:pPr>
    </w:lvl>
    <w:lvl w:ilvl="3" w:tplc="0415000F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4" w15:restartNumberingAfterBreak="0">
    <w:nsid w:val="04D9190D"/>
    <w:multiLevelType w:val="hybridMultilevel"/>
    <w:tmpl w:val="8556B1F4"/>
    <w:lvl w:ilvl="0" w:tplc="A5369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25875"/>
    <w:multiLevelType w:val="hybridMultilevel"/>
    <w:tmpl w:val="A998AF4C"/>
    <w:lvl w:ilvl="0" w:tplc="F6C800B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4918A7"/>
    <w:multiLevelType w:val="hybridMultilevel"/>
    <w:tmpl w:val="26525E7A"/>
    <w:lvl w:ilvl="0" w:tplc="867E2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049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B2831"/>
    <w:multiLevelType w:val="multilevel"/>
    <w:tmpl w:val="112C04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58183B"/>
    <w:multiLevelType w:val="hybridMultilevel"/>
    <w:tmpl w:val="D4264FA0"/>
    <w:lvl w:ilvl="0" w:tplc="1116E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45CA4"/>
    <w:multiLevelType w:val="hybridMultilevel"/>
    <w:tmpl w:val="DA8007DA"/>
    <w:lvl w:ilvl="0" w:tplc="12709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B7261"/>
    <w:multiLevelType w:val="hybridMultilevel"/>
    <w:tmpl w:val="4D308D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E1525"/>
    <w:multiLevelType w:val="hybridMultilevel"/>
    <w:tmpl w:val="2CF294A8"/>
    <w:lvl w:ilvl="0" w:tplc="82183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56B98"/>
    <w:multiLevelType w:val="hybridMultilevel"/>
    <w:tmpl w:val="8556B1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B0F3F"/>
    <w:multiLevelType w:val="multilevel"/>
    <w:tmpl w:val="3A0A13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D32AFA"/>
    <w:multiLevelType w:val="hybridMultilevel"/>
    <w:tmpl w:val="F6AEFA7C"/>
    <w:lvl w:ilvl="0" w:tplc="A5369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B4556"/>
    <w:multiLevelType w:val="multilevel"/>
    <w:tmpl w:val="53847F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554C11"/>
    <w:multiLevelType w:val="hybridMultilevel"/>
    <w:tmpl w:val="893A1D32"/>
    <w:lvl w:ilvl="0" w:tplc="1058433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7E2764"/>
    <w:multiLevelType w:val="hybridMultilevel"/>
    <w:tmpl w:val="597679AC"/>
    <w:lvl w:ilvl="0" w:tplc="E518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944A3"/>
    <w:multiLevelType w:val="hybridMultilevel"/>
    <w:tmpl w:val="45844A52"/>
    <w:lvl w:ilvl="0" w:tplc="A5369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C0D2D"/>
    <w:multiLevelType w:val="multilevel"/>
    <w:tmpl w:val="58CCDF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3978AC"/>
    <w:multiLevelType w:val="multilevel"/>
    <w:tmpl w:val="3ECED24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040C1E"/>
    <w:multiLevelType w:val="hybridMultilevel"/>
    <w:tmpl w:val="8EF84D12"/>
    <w:lvl w:ilvl="0" w:tplc="ED1498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04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07980"/>
    <w:multiLevelType w:val="multilevel"/>
    <w:tmpl w:val="0846CF8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CA046E"/>
    <w:multiLevelType w:val="hybridMultilevel"/>
    <w:tmpl w:val="41BACF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D72361"/>
    <w:multiLevelType w:val="hybridMultilevel"/>
    <w:tmpl w:val="20EA2D2C"/>
    <w:lvl w:ilvl="0" w:tplc="8E0E3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049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75A1B"/>
    <w:multiLevelType w:val="hybridMultilevel"/>
    <w:tmpl w:val="BF9674F8"/>
    <w:lvl w:ilvl="0" w:tplc="5BF64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756BD"/>
    <w:multiLevelType w:val="hybridMultilevel"/>
    <w:tmpl w:val="C7A69E22"/>
    <w:lvl w:ilvl="0" w:tplc="04150011">
      <w:start w:val="1"/>
      <w:numFmt w:val="decimal"/>
      <w:lvlText w:val="%1)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7" w15:restartNumberingAfterBreak="0">
    <w:nsid w:val="62594048"/>
    <w:multiLevelType w:val="hybridMultilevel"/>
    <w:tmpl w:val="66C05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049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583E41"/>
    <w:multiLevelType w:val="hybridMultilevel"/>
    <w:tmpl w:val="25B8617C"/>
    <w:lvl w:ilvl="0" w:tplc="A5369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F3570"/>
    <w:multiLevelType w:val="hybridMultilevel"/>
    <w:tmpl w:val="D94E3DEC"/>
    <w:lvl w:ilvl="0" w:tplc="E46E1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9">
      <w:start w:val="1"/>
      <w:numFmt w:val="lowerLetter"/>
      <w:lvlText w:val="%3."/>
      <w:lvlJc w:val="left"/>
      <w:pPr>
        <w:ind w:left="1440" w:hanging="360"/>
      </w:pPr>
    </w:lvl>
    <w:lvl w:ilvl="3" w:tplc="9BDCF120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C61AB"/>
    <w:multiLevelType w:val="hybridMultilevel"/>
    <w:tmpl w:val="C87261B4"/>
    <w:lvl w:ilvl="0" w:tplc="C6DEB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740DEE"/>
    <w:multiLevelType w:val="multilevel"/>
    <w:tmpl w:val="2DCC6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8765FD"/>
    <w:multiLevelType w:val="hybridMultilevel"/>
    <w:tmpl w:val="3DFE88D8"/>
    <w:lvl w:ilvl="0" w:tplc="A5369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B23A93"/>
    <w:multiLevelType w:val="hybridMultilevel"/>
    <w:tmpl w:val="3214952E"/>
    <w:lvl w:ilvl="0" w:tplc="D02CB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8249CE"/>
    <w:multiLevelType w:val="hybridMultilevel"/>
    <w:tmpl w:val="BA561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1429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5"/>
  </w:num>
  <w:num w:numId="4">
    <w:abstractNumId w:val="31"/>
  </w:num>
  <w:num w:numId="5">
    <w:abstractNumId w:val="13"/>
  </w:num>
  <w:num w:numId="6">
    <w:abstractNumId w:val="15"/>
  </w:num>
  <w:num w:numId="7">
    <w:abstractNumId w:val="2"/>
  </w:num>
  <w:num w:numId="8">
    <w:abstractNumId w:val="19"/>
  </w:num>
  <w:num w:numId="9">
    <w:abstractNumId w:val="7"/>
  </w:num>
  <w:num w:numId="10">
    <w:abstractNumId w:val="22"/>
  </w:num>
  <w:num w:numId="11">
    <w:abstractNumId w:val="20"/>
  </w:num>
  <w:num w:numId="12">
    <w:abstractNumId w:val="34"/>
  </w:num>
  <w:num w:numId="13">
    <w:abstractNumId w:val="23"/>
  </w:num>
  <w:num w:numId="14">
    <w:abstractNumId w:val="26"/>
  </w:num>
  <w:num w:numId="15">
    <w:abstractNumId w:val="0"/>
  </w:num>
  <w:num w:numId="16">
    <w:abstractNumId w:val="3"/>
  </w:num>
  <w:num w:numId="17">
    <w:abstractNumId w:val="6"/>
  </w:num>
  <w:num w:numId="18">
    <w:abstractNumId w:val="21"/>
  </w:num>
  <w:num w:numId="19">
    <w:abstractNumId w:val="10"/>
  </w:num>
  <w:num w:numId="20">
    <w:abstractNumId w:val="27"/>
  </w:num>
  <w:num w:numId="21">
    <w:abstractNumId w:val="24"/>
  </w:num>
  <w:num w:numId="22">
    <w:abstractNumId w:val="25"/>
  </w:num>
  <w:num w:numId="23">
    <w:abstractNumId w:val="11"/>
  </w:num>
  <w:num w:numId="24">
    <w:abstractNumId w:val="30"/>
  </w:num>
  <w:num w:numId="25">
    <w:abstractNumId w:val="1"/>
  </w:num>
  <w:num w:numId="26">
    <w:abstractNumId w:val="17"/>
  </w:num>
  <w:num w:numId="27">
    <w:abstractNumId w:val="29"/>
  </w:num>
  <w:num w:numId="28">
    <w:abstractNumId w:val="33"/>
  </w:num>
  <w:num w:numId="29">
    <w:abstractNumId w:val="4"/>
  </w:num>
  <w:num w:numId="30">
    <w:abstractNumId w:val="8"/>
  </w:num>
  <w:num w:numId="31">
    <w:abstractNumId w:val="12"/>
  </w:num>
  <w:num w:numId="32">
    <w:abstractNumId w:val="32"/>
  </w:num>
  <w:num w:numId="33">
    <w:abstractNumId w:val="28"/>
  </w:num>
  <w:num w:numId="34">
    <w:abstractNumId w:val="18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2F7"/>
    <w:rsid w:val="0000143F"/>
    <w:rsid w:val="00002E9D"/>
    <w:rsid w:val="0000546B"/>
    <w:rsid w:val="00015C83"/>
    <w:rsid w:val="00020997"/>
    <w:rsid w:val="0003380F"/>
    <w:rsid w:val="00033D4D"/>
    <w:rsid w:val="00034065"/>
    <w:rsid w:val="00054EA9"/>
    <w:rsid w:val="00064AE5"/>
    <w:rsid w:val="000667AD"/>
    <w:rsid w:val="000812CF"/>
    <w:rsid w:val="00082F25"/>
    <w:rsid w:val="000A086D"/>
    <w:rsid w:val="000A13BE"/>
    <w:rsid w:val="000B1337"/>
    <w:rsid w:val="000C6102"/>
    <w:rsid w:val="000D5248"/>
    <w:rsid w:val="000E2973"/>
    <w:rsid w:val="00125D6E"/>
    <w:rsid w:val="001265FF"/>
    <w:rsid w:val="00132905"/>
    <w:rsid w:val="001360A9"/>
    <w:rsid w:val="00137040"/>
    <w:rsid w:val="0015114B"/>
    <w:rsid w:val="00170587"/>
    <w:rsid w:val="001722E6"/>
    <w:rsid w:val="001743D5"/>
    <w:rsid w:val="0017469D"/>
    <w:rsid w:val="00174CB7"/>
    <w:rsid w:val="00176E98"/>
    <w:rsid w:val="00176F5C"/>
    <w:rsid w:val="00187CD0"/>
    <w:rsid w:val="00193319"/>
    <w:rsid w:val="001A09ED"/>
    <w:rsid w:val="001A5B10"/>
    <w:rsid w:val="001B3A9F"/>
    <w:rsid w:val="001B43A7"/>
    <w:rsid w:val="001C15FC"/>
    <w:rsid w:val="001C4FBB"/>
    <w:rsid w:val="001E16B9"/>
    <w:rsid w:val="001F3812"/>
    <w:rsid w:val="001F567B"/>
    <w:rsid w:val="002224DB"/>
    <w:rsid w:val="002250E4"/>
    <w:rsid w:val="0022722D"/>
    <w:rsid w:val="00235330"/>
    <w:rsid w:val="00245C27"/>
    <w:rsid w:val="00265E44"/>
    <w:rsid w:val="0026616A"/>
    <w:rsid w:val="002828CE"/>
    <w:rsid w:val="00283473"/>
    <w:rsid w:val="00295C9D"/>
    <w:rsid w:val="002C574E"/>
    <w:rsid w:val="00300A9B"/>
    <w:rsid w:val="003056FD"/>
    <w:rsid w:val="0031081C"/>
    <w:rsid w:val="0031768E"/>
    <w:rsid w:val="00322E42"/>
    <w:rsid w:val="003264AF"/>
    <w:rsid w:val="00333224"/>
    <w:rsid w:val="00335E9E"/>
    <w:rsid w:val="00341D44"/>
    <w:rsid w:val="0034460B"/>
    <w:rsid w:val="00353D0F"/>
    <w:rsid w:val="00354D82"/>
    <w:rsid w:val="00361EBA"/>
    <w:rsid w:val="00365F4D"/>
    <w:rsid w:val="00373DD2"/>
    <w:rsid w:val="003801A1"/>
    <w:rsid w:val="003847C0"/>
    <w:rsid w:val="003865EC"/>
    <w:rsid w:val="00387A2A"/>
    <w:rsid w:val="003A7BFA"/>
    <w:rsid w:val="003B34C3"/>
    <w:rsid w:val="003C1775"/>
    <w:rsid w:val="003D163C"/>
    <w:rsid w:val="003D255F"/>
    <w:rsid w:val="003D6DCB"/>
    <w:rsid w:val="003E23D3"/>
    <w:rsid w:val="003F6A79"/>
    <w:rsid w:val="00407805"/>
    <w:rsid w:val="00421AD1"/>
    <w:rsid w:val="00421D00"/>
    <w:rsid w:val="004236D0"/>
    <w:rsid w:val="004251FF"/>
    <w:rsid w:val="0047167B"/>
    <w:rsid w:val="00473378"/>
    <w:rsid w:val="004866F9"/>
    <w:rsid w:val="00492ED4"/>
    <w:rsid w:val="00495BB0"/>
    <w:rsid w:val="004B0648"/>
    <w:rsid w:val="004B556D"/>
    <w:rsid w:val="004C1B1A"/>
    <w:rsid w:val="004D0B5B"/>
    <w:rsid w:val="004F4A52"/>
    <w:rsid w:val="005123C6"/>
    <w:rsid w:val="00525EAC"/>
    <w:rsid w:val="00527B05"/>
    <w:rsid w:val="00535AE0"/>
    <w:rsid w:val="0055498D"/>
    <w:rsid w:val="005563ED"/>
    <w:rsid w:val="00560AE3"/>
    <w:rsid w:val="00561340"/>
    <w:rsid w:val="0058093C"/>
    <w:rsid w:val="0058510F"/>
    <w:rsid w:val="0058719E"/>
    <w:rsid w:val="00587875"/>
    <w:rsid w:val="005932F7"/>
    <w:rsid w:val="005B5632"/>
    <w:rsid w:val="005C7799"/>
    <w:rsid w:val="005D1931"/>
    <w:rsid w:val="005D50E0"/>
    <w:rsid w:val="005D62F7"/>
    <w:rsid w:val="005D7F9A"/>
    <w:rsid w:val="005E4934"/>
    <w:rsid w:val="005F3068"/>
    <w:rsid w:val="005F6A5E"/>
    <w:rsid w:val="0060772D"/>
    <w:rsid w:val="00617645"/>
    <w:rsid w:val="006374B1"/>
    <w:rsid w:val="00642594"/>
    <w:rsid w:val="00642B7F"/>
    <w:rsid w:val="00644986"/>
    <w:rsid w:val="00647325"/>
    <w:rsid w:val="00670B9C"/>
    <w:rsid w:val="00671F6B"/>
    <w:rsid w:val="00674F5C"/>
    <w:rsid w:val="00684198"/>
    <w:rsid w:val="006A0954"/>
    <w:rsid w:val="006B417E"/>
    <w:rsid w:val="006B542E"/>
    <w:rsid w:val="006C2367"/>
    <w:rsid w:val="006C425F"/>
    <w:rsid w:val="006D467C"/>
    <w:rsid w:val="006D5933"/>
    <w:rsid w:val="006D7592"/>
    <w:rsid w:val="006E4409"/>
    <w:rsid w:val="006F1059"/>
    <w:rsid w:val="007115F2"/>
    <w:rsid w:val="00725731"/>
    <w:rsid w:val="0072795B"/>
    <w:rsid w:val="00732757"/>
    <w:rsid w:val="00736375"/>
    <w:rsid w:val="00736D6B"/>
    <w:rsid w:val="00746736"/>
    <w:rsid w:val="00747A03"/>
    <w:rsid w:val="00765BCA"/>
    <w:rsid w:val="00767201"/>
    <w:rsid w:val="0077711A"/>
    <w:rsid w:val="00786790"/>
    <w:rsid w:val="00791633"/>
    <w:rsid w:val="0079467B"/>
    <w:rsid w:val="007B7D01"/>
    <w:rsid w:val="007C0E30"/>
    <w:rsid w:val="007C5D5F"/>
    <w:rsid w:val="007D1DA3"/>
    <w:rsid w:val="007D79A4"/>
    <w:rsid w:val="00806B35"/>
    <w:rsid w:val="008156A6"/>
    <w:rsid w:val="00815B71"/>
    <w:rsid w:val="008302AC"/>
    <w:rsid w:val="008324AD"/>
    <w:rsid w:val="00842C92"/>
    <w:rsid w:val="00842DA2"/>
    <w:rsid w:val="008434AE"/>
    <w:rsid w:val="00844F91"/>
    <w:rsid w:val="00873F1C"/>
    <w:rsid w:val="008741AE"/>
    <w:rsid w:val="00881999"/>
    <w:rsid w:val="0088526C"/>
    <w:rsid w:val="00893818"/>
    <w:rsid w:val="008A0FD9"/>
    <w:rsid w:val="008A12AB"/>
    <w:rsid w:val="008A579E"/>
    <w:rsid w:val="008B5D0B"/>
    <w:rsid w:val="008B6B93"/>
    <w:rsid w:val="008C28C5"/>
    <w:rsid w:val="008C76D9"/>
    <w:rsid w:val="008F516A"/>
    <w:rsid w:val="008F7B1C"/>
    <w:rsid w:val="009059EB"/>
    <w:rsid w:val="00906AC5"/>
    <w:rsid w:val="00930360"/>
    <w:rsid w:val="009317EB"/>
    <w:rsid w:val="009517DE"/>
    <w:rsid w:val="0096261D"/>
    <w:rsid w:val="00966466"/>
    <w:rsid w:val="00974D30"/>
    <w:rsid w:val="009A696A"/>
    <w:rsid w:val="009D2E53"/>
    <w:rsid w:val="009D6622"/>
    <w:rsid w:val="009E13D1"/>
    <w:rsid w:val="009E1BA6"/>
    <w:rsid w:val="009E515E"/>
    <w:rsid w:val="009F2406"/>
    <w:rsid w:val="00A07E41"/>
    <w:rsid w:val="00A11F37"/>
    <w:rsid w:val="00A27D21"/>
    <w:rsid w:val="00A43B1D"/>
    <w:rsid w:val="00A66A00"/>
    <w:rsid w:val="00A70F5C"/>
    <w:rsid w:val="00AB7933"/>
    <w:rsid w:val="00AC412B"/>
    <w:rsid w:val="00AE09E5"/>
    <w:rsid w:val="00AE1725"/>
    <w:rsid w:val="00B010BA"/>
    <w:rsid w:val="00B028A5"/>
    <w:rsid w:val="00B035AC"/>
    <w:rsid w:val="00B1072F"/>
    <w:rsid w:val="00B203F0"/>
    <w:rsid w:val="00B402CA"/>
    <w:rsid w:val="00B5525E"/>
    <w:rsid w:val="00B57CF2"/>
    <w:rsid w:val="00B61C1F"/>
    <w:rsid w:val="00B6209A"/>
    <w:rsid w:val="00B70105"/>
    <w:rsid w:val="00B72358"/>
    <w:rsid w:val="00B741FF"/>
    <w:rsid w:val="00B9635F"/>
    <w:rsid w:val="00B96441"/>
    <w:rsid w:val="00BA2740"/>
    <w:rsid w:val="00BA5F90"/>
    <w:rsid w:val="00BB435E"/>
    <w:rsid w:val="00BB7EB4"/>
    <w:rsid w:val="00BC6307"/>
    <w:rsid w:val="00BE0F4E"/>
    <w:rsid w:val="00C06DAC"/>
    <w:rsid w:val="00C37EE1"/>
    <w:rsid w:val="00C40DEB"/>
    <w:rsid w:val="00C7331E"/>
    <w:rsid w:val="00C9780B"/>
    <w:rsid w:val="00CA266A"/>
    <w:rsid w:val="00CB1371"/>
    <w:rsid w:val="00CB1C55"/>
    <w:rsid w:val="00CB3553"/>
    <w:rsid w:val="00CB4438"/>
    <w:rsid w:val="00CC64B4"/>
    <w:rsid w:val="00D00AB3"/>
    <w:rsid w:val="00D0212F"/>
    <w:rsid w:val="00D07B26"/>
    <w:rsid w:val="00D222C6"/>
    <w:rsid w:val="00D2262D"/>
    <w:rsid w:val="00D340B9"/>
    <w:rsid w:val="00D406A5"/>
    <w:rsid w:val="00D41A16"/>
    <w:rsid w:val="00D42617"/>
    <w:rsid w:val="00D45301"/>
    <w:rsid w:val="00D508B6"/>
    <w:rsid w:val="00D519AA"/>
    <w:rsid w:val="00D73481"/>
    <w:rsid w:val="00D84952"/>
    <w:rsid w:val="00D87C0C"/>
    <w:rsid w:val="00D960B1"/>
    <w:rsid w:val="00DB2711"/>
    <w:rsid w:val="00DC3892"/>
    <w:rsid w:val="00DC5042"/>
    <w:rsid w:val="00DE2A43"/>
    <w:rsid w:val="00E23F19"/>
    <w:rsid w:val="00E24BA1"/>
    <w:rsid w:val="00E3190A"/>
    <w:rsid w:val="00E378F9"/>
    <w:rsid w:val="00E51064"/>
    <w:rsid w:val="00E61089"/>
    <w:rsid w:val="00E6605D"/>
    <w:rsid w:val="00E75457"/>
    <w:rsid w:val="00E80B4A"/>
    <w:rsid w:val="00E87869"/>
    <w:rsid w:val="00EA1BDE"/>
    <w:rsid w:val="00EB5859"/>
    <w:rsid w:val="00EC375D"/>
    <w:rsid w:val="00EE2F89"/>
    <w:rsid w:val="00EF1E93"/>
    <w:rsid w:val="00F04645"/>
    <w:rsid w:val="00F14D89"/>
    <w:rsid w:val="00F20852"/>
    <w:rsid w:val="00F27EFD"/>
    <w:rsid w:val="00F44FC4"/>
    <w:rsid w:val="00F532D6"/>
    <w:rsid w:val="00F57D02"/>
    <w:rsid w:val="00F817AE"/>
    <w:rsid w:val="00FB5617"/>
    <w:rsid w:val="00FB5A77"/>
    <w:rsid w:val="00FD5375"/>
    <w:rsid w:val="00FE7CAB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0088"/>
  <w15:docId w15:val="{3396D68A-2E8C-4E9F-AD68-4D78109C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2099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02099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-s">
    <w:name w:val="a_lb-s"/>
    <w:basedOn w:val="Domylnaczcionkaakapitu"/>
    <w:rsid w:val="00354D82"/>
  </w:style>
  <w:style w:type="character" w:customStyle="1" w:styleId="apple-converted-space">
    <w:name w:val="apple-converted-space"/>
    <w:basedOn w:val="Domylnaczcionkaakapitu"/>
    <w:rsid w:val="00354D82"/>
  </w:style>
  <w:style w:type="paragraph" w:styleId="NormalnyWeb">
    <w:name w:val="Normal (Web)"/>
    <w:basedOn w:val="Normalny"/>
    <w:uiPriority w:val="99"/>
    <w:semiHidden/>
    <w:unhideWhenUsed/>
    <w:rsid w:val="00354D8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354D8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54D8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20997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020997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020997"/>
    <w:rPr>
      <w:b/>
      <w:bCs/>
    </w:rPr>
  </w:style>
  <w:style w:type="character" w:styleId="Uwydatnienie">
    <w:name w:val="Emphasis"/>
    <w:basedOn w:val="Domylnaczcionkaakapitu"/>
    <w:uiPriority w:val="20"/>
    <w:qFormat/>
    <w:rsid w:val="00020997"/>
    <w:rPr>
      <w:i/>
      <w:iCs/>
    </w:rPr>
  </w:style>
  <w:style w:type="paragraph" w:styleId="Poprawka">
    <w:name w:val="Revision"/>
    <w:hidden/>
    <w:uiPriority w:val="99"/>
    <w:semiHidden/>
    <w:rsid w:val="00873F1C"/>
  </w:style>
  <w:style w:type="character" w:styleId="Odwoaniedokomentarza">
    <w:name w:val="annotation reference"/>
    <w:basedOn w:val="Domylnaczcionkaakapitu"/>
    <w:uiPriority w:val="99"/>
    <w:semiHidden/>
    <w:unhideWhenUsed/>
    <w:rsid w:val="00DE2A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2A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2A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A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A43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B5A7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21D00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C17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1775"/>
  </w:style>
  <w:style w:type="paragraph" w:styleId="Stopka">
    <w:name w:val="footer"/>
    <w:basedOn w:val="Normalny"/>
    <w:link w:val="StopkaZnak"/>
    <w:uiPriority w:val="99"/>
    <w:unhideWhenUsed/>
    <w:rsid w:val="003C17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177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71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71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719E"/>
    <w:rPr>
      <w:vertAlign w:val="superscript"/>
    </w:rPr>
  </w:style>
  <w:style w:type="character" w:styleId="Numerstrony">
    <w:name w:val="page number"/>
    <w:basedOn w:val="Domylnaczcionkaakapitu"/>
    <w:uiPriority w:val="99"/>
    <w:semiHidden/>
    <w:unhideWhenUsed/>
    <w:rsid w:val="00473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3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93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402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1088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388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9693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1350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3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09643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7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13545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3585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6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0642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3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7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2740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6405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73007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8122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885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83061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9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45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67789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8944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1315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93567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75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96737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9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82184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5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5346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7204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0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24023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7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3152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8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97613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afiawgorzowi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rafiawgorzowi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elegatka.ochronadziecka@diecezj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legat.ochronadziecka@diecezj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9D62B4-2F0B-4F72-A920-13DF00A6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3659</Words>
  <Characters>21957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Pyzik</dc:creator>
  <cp:keywords/>
  <dc:description/>
  <cp:lastModifiedBy>laptop</cp:lastModifiedBy>
  <cp:revision>9</cp:revision>
  <cp:lastPrinted>2024-08-08T09:33:00Z</cp:lastPrinted>
  <dcterms:created xsi:type="dcterms:W3CDTF">2024-08-08T09:33:00Z</dcterms:created>
  <dcterms:modified xsi:type="dcterms:W3CDTF">2024-08-13T06:49:00Z</dcterms:modified>
</cp:coreProperties>
</file>